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0" w:type="dxa"/>
        <w:tblCellSpacing w:w="0" w:type="dxa"/>
        <w:shd w:val="clear" w:color="auto" w:fill="FFFFFF"/>
        <w:tblCellMar>
          <w:left w:w="0" w:type="dxa"/>
          <w:right w:w="0" w:type="dxa"/>
        </w:tblCellMar>
        <w:tblLook w:val="04A0" w:firstRow="1" w:lastRow="0" w:firstColumn="1" w:lastColumn="0" w:noHBand="0" w:noVBand="1"/>
      </w:tblPr>
      <w:tblGrid>
        <w:gridCol w:w="11100"/>
      </w:tblGrid>
      <w:tr w:rsidR="00113CC0" w:rsidRPr="00113CC0" w:rsidTr="00113CC0">
        <w:trPr>
          <w:tblCellSpacing w:w="0" w:type="dxa"/>
        </w:trPr>
        <w:tc>
          <w:tcPr>
            <w:tcW w:w="0" w:type="auto"/>
            <w:shd w:val="clear" w:color="auto" w:fill="FFFFFF"/>
            <w:vAlign w:val="center"/>
            <w:hideMark/>
          </w:tcPr>
          <w:tbl>
            <w:tblPr>
              <w:tblW w:w="11100" w:type="dxa"/>
              <w:tblCellSpacing w:w="0" w:type="dxa"/>
              <w:shd w:val="clear" w:color="auto" w:fill="FFFFFF"/>
              <w:tblCellMar>
                <w:left w:w="0" w:type="dxa"/>
                <w:right w:w="0" w:type="dxa"/>
              </w:tblCellMar>
              <w:tblLook w:val="04A0" w:firstRow="1" w:lastRow="0" w:firstColumn="1" w:lastColumn="0" w:noHBand="0" w:noVBand="1"/>
            </w:tblPr>
            <w:tblGrid>
              <w:gridCol w:w="11100"/>
            </w:tblGrid>
            <w:tr w:rsidR="00113CC0" w:rsidRPr="00113CC0">
              <w:trPr>
                <w:tblCellSpacing w:w="0" w:type="dxa"/>
              </w:trPr>
              <w:tc>
                <w:tcPr>
                  <w:tcW w:w="0" w:type="auto"/>
                  <w:shd w:val="clear" w:color="auto" w:fill="FFFFFF"/>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Pr>
                      <w:rFonts w:ascii="Times New Roman" w:eastAsia="Times New Roman" w:hAnsi="Times New Roman" w:cs="Times New Roman"/>
                      <w:noProof/>
                      <w:color w:val="000099"/>
                      <w:sz w:val="24"/>
                      <w:szCs w:val="24"/>
                    </w:rPr>
                    <w:drawing>
                      <wp:inline distT="0" distB="0" distL="0" distR="0">
                        <wp:extent cx="7048500" cy="762000"/>
                        <wp:effectExtent l="0" t="0" r="0" b="0"/>
                        <wp:docPr id="5" name="Picture 5" descr="Department of Licensing and Regulatory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Licensing and Regulatory Affai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0" cy="762000"/>
                                </a:xfrm>
                                <a:prstGeom prst="rect">
                                  <a:avLst/>
                                </a:prstGeom>
                                <a:noFill/>
                                <a:ln>
                                  <a:noFill/>
                                </a:ln>
                              </pic:spPr>
                            </pic:pic>
                          </a:graphicData>
                        </a:graphic>
                      </wp:inline>
                    </w:drawing>
                  </w:r>
                </w:p>
              </w:tc>
            </w:tr>
          </w:tbl>
          <w:p w:rsidR="00113CC0" w:rsidRPr="00113CC0" w:rsidRDefault="00113CC0" w:rsidP="00113CC0">
            <w:pPr>
              <w:spacing w:after="0" w:line="240" w:lineRule="auto"/>
              <w:rPr>
                <w:rFonts w:ascii="Times New Roman" w:eastAsia="Times New Roman" w:hAnsi="Times New Roman" w:cs="Times New Roman"/>
                <w:color w:val="000099"/>
                <w:sz w:val="24"/>
                <w:szCs w:val="24"/>
              </w:rPr>
            </w:pPr>
          </w:p>
        </w:tc>
      </w:tr>
    </w:tbl>
    <w:p w:rsidR="00113CC0" w:rsidRPr="00113CC0" w:rsidRDefault="00113CC0" w:rsidP="00113CC0">
      <w:pPr>
        <w:spacing w:after="0" w:line="240" w:lineRule="auto"/>
        <w:rPr>
          <w:rFonts w:ascii="Times New Roman" w:eastAsia="Times New Roman" w:hAnsi="Times New Roman" w:cs="Times New Roman"/>
          <w:vanish/>
          <w:color w:val="000099"/>
          <w:sz w:val="24"/>
          <w:szCs w:val="24"/>
        </w:rPr>
      </w:pPr>
    </w:p>
    <w:tbl>
      <w:tblPr>
        <w:tblW w:w="11100" w:type="dxa"/>
        <w:tblCellSpacing w:w="0" w:type="dxa"/>
        <w:shd w:val="clear" w:color="auto" w:fill="FFFFFF"/>
        <w:tblCellMar>
          <w:left w:w="0" w:type="dxa"/>
          <w:right w:w="0" w:type="dxa"/>
        </w:tblCellMar>
        <w:tblLook w:val="04A0" w:firstRow="1" w:lastRow="0" w:firstColumn="1" w:lastColumn="0" w:noHBand="0" w:noVBand="1"/>
      </w:tblPr>
      <w:tblGrid>
        <w:gridCol w:w="11314"/>
      </w:tblGrid>
      <w:tr w:rsidR="00113CC0" w:rsidRPr="00113CC0" w:rsidTr="00113CC0">
        <w:trPr>
          <w:tblCellSpacing w:w="0" w:type="dxa"/>
        </w:trPr>
        <w:tc>
          <w:tcPr>
            <w:tcW w:w="0" w:type="auto"/>
            <w:shd w:val="clear" w:color="auto" w:fill="FFFFFF"/>
            <w:vAlign w:val="center"/>
            <w:hideMark/>
          </w:tcPr>
          <w:tbl>
            <w:tblPr>
              <w:tblW w:w="11100" w:type="dxa"/>
              <w:tblCellSpacing w:w="0" w:type="dxa"/>
              <w:shd w:val="clear" w:color="auto" w:fill="FFFFFF"/>
              <w:tblCellMar>
                <w:left w:w="0" w:type="dxa"/>
                <w:right w:w="0" w:type="dxa"/>
              </w:tblCellMar>
              <w:tblLook w:val="04A0" w:firstRow="1" w:lastRow="0" w:firstColumn="1" w:lastColumn="0" w:noHBand="0" w:noVBand="1"/>
            </w:tblPr>
            <w:tblGrid>
              <w:gridCol w:w="1414"/>
              <w:gridCol w:w="9900"/>
            </w:tblGrid>
            <w:tr w:rsidR="00113CC0" w:rsidRPr="00113CC0">
              <w:trPr>
                <w:tblCellSpacing w:w="0" w:type="dxa"/>
              </w:trPr>
              <w:tc>
                <w:tcPr>
                  <w:tcW w:w="1200" w:type="dxa"/>
                  <w:shd w:val="clear" w:color="auto" w:fill="FFFFFF"/>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hyperlink r:id="rId6" w:tgtFrame="_top" w:history="1">
                    <w:r w:rsidRPr="00113CC0">
                      <w:rPr>
                        <w:rFonts w:ascii="Arial" w:eastAsia="Times New Roman" w:hAnsi="Arial" w:cs="Arial"/>
                        <w:color w:val="0000FF"/>
                        <w:sz w:val="16"/>
                        <w:szCs w:val="16"/>
                        <w:u w:val="single"/>
                      </w:rPr>
                      <w:t>Michigan.gov Home</w:t>
                    </w:r>
                  </w:hyperlink>
                  <w:r w:rsidRPr="00113CC0">
                    <w:rPr>
                      <w:rFonts w:ascii="Times New Roman" w:eastAsia="Times New Roman" w:hAnsi="Times New Roman" w:cs="Times New Roman"/>
                      <w:color w:val="000099"/>
                      <w:sz w:val="24"/>
                      <w:szCs w:val="24"/>
                    </w:rPr>
                    <w:t xml:space="preserve"> </w:t>
                  </w:r>
                </w:p>
              </w:tc>
              <w:tc>
                <w:tcPr>
                  <w:tcW w:w="9900" w:type="dxa"/>
                  <w:shd w:val="clear" w:color="auto" w:fill="FFFFFF"/>
                  <w:noWrap/>
                  <w:vAlign w:val="center"/>
                  <w:hideMark/>
                </w:tcPr>
                <w:p w:rsidR="00113CC0" w:rsidRPr="00113CC0" w:rsidRDefault="00113CC0" w:rsidP="00113CC0">
                  <w:pPr>
                    <w:spacing w:after="0" w:line="240" w:lineRule="auto"/>
                    <w:jc w:val="center"/>
                    <w:rPr>
                      <w:rFonts w:ascii="Times New Roman" w:eastAsia="Times New Roman" w:hAnsi="Times New Roman" w:cs="Times New Roman"/>
                      <w:color w:val="000099"/>
                      <w:sz w:val="24"/>
                      <w:szCs w:val="24"/>
                    </w:rPr>
                  </w:pPr>
                  <w:hyperlink r:id="rId7" w:history="1">
                    <w:r w:rsidRPr="00113CC0">
                      <w:rPr>
                        <w:rFonts w:ascii="Arial" w:eastAsia="Times New Roman" w:hAnsi="Arial" w:cs="Arial"/>
                        <w:color w:val="0000FF"/>
                        <w:sz w:val="16"/>
                        <w:szCs w:val="16"/>
                        <w:u w:val="single"/>
                      </w:rPr>
                      <w:t>LARA Home</w:t>
                    </w:r>
                  </w:hyperlink>
                  <w:r w:rsidRPr="00113CC0">
                    <w:rPr>
                      <w:rFonts w:ascii="Arial" w:eastAsia="Times New Roman" w:hAnsi="Arial" w:cs="Arial"/>
                      <w:color w:val="000099"/>
                      <w:sz w:val="16"/>
                      <w:szCs w:val="16"/>
                    </w:rPr>
                    <w:t>  </w:t>
                  </w:r>
                  <w:r w:rsidRPr="00113CC0">
                    <w:rPr>
                      <w:rFonts w:ascii="Arial" w:eastAsia="Times New Roman" w:hAnsi="Arial" w:cs="Arial"/>
                      <w:color w:val="000000"/>
                      <w:sz w:val="16"/>
                      <w:szCs w:val="16"/>
                    </w:rPr>
                    <w:t>|</w:t>
                  </w:r>
                  <w:r w:rsidRPr="00113CC0">
                    <w:rPr>
                      <w:rFonts w:ascii="Arial" w:eastAsia="Times New Roman" w:hAnsi="Arial" w:cs="Arial"/>
                      <w:color w:val="000099"/>
                      <w:sz w:val="16"/>
                      <w:szCs w:val="16"/>
                    </w:rPr>
                    <w:t xml:space="preserve">   </w:t>
                  </w:r>
                  <w:hyperlink r:id="rId8" w:history="1">
                    <w:r w:rsidRPr="00113CC0">
                      <w:rPr>
                        <w:rFonts w:ascii="Arial" w:eastAsia="Times New Roman" w:hAnsi="Arial" w:cs="Arial"/>
                        <w:color w:val="0000FF"/>
                        <w:sz w:val="16"/>
                        <w:szCs w:val="16"/>
                        <w:u w:val="single"/>
                      </w:rPr>
                      <w:t>Sitemap</w:t>
                    </w:r>
                  </w:hyperlink>
                  <w:r w:rsidRPr="00113CC0">
                    <w:rPr>
                      <w:rFonts w:ascii="Arial" w:eastAsia="Times New Roman" w:hAnsi="Arial" w:cs="Arial"/>
                      <w:color w:val="000099"/>
                      <w:sz w:val="16"/>
                      <w:szCs w:val="16"/>
                    </w:rPr>
                    <w:t>  </w:t>
                  </w:r>
                  <w:r w:rsidRPr="00113CC0">
                    <w:rPr>
                      <w:rFonts w:ascii="Arial" w:eastAsia="Times New Roman" w:hAnsi="Arial" w:cs="Arial"/>
                      <w:color w:val="000000"/>
                      <w:sz w:val="16"/>
                      <w:szCs w:val="16"/>
                    </w:rPr>
                    <w:t>|</w:t>
                  </w:r>
                  <w:r w:rsidRPr="00113CC0">
                    <w:rPr>
                      <w:rFonts w:ascii="Arial" w:eastAsia="Times New Roman" w:hAnsi="Arial" w:cs="Arial"/>
                      <w:color w:val="000099"/>
                      <w:sz w:val="16"/>
                      <w:szCs w:val="16"/>
                    </w:rPr>
                    <w:t xml:space="preserve">   </w:t>
                  </w:r>
                  <w:hyperlink r:id="rId9" w:history="1">
                    <w:r w:rsidRPr="00113CC0">
                      <w:rPr>
                        <w:rFonts w:ascii="Arial" w:eastAsia="Times New Roman" w:hAnsi="Arial" w:cs="Arial"/>
                        <w:color w:val="0000FF"/>
                        <w:sz w:val="16"/>
                        <w:szCs w:val="16"/>
                        <w:u w:val="single"/>
                      </w:rPr>
                      <w:t>Contact</w:t>
                    </w:r>
                  </w:hyperlink>
                  <w:r w:rsidRPr="00113CC0">
                    <w:rPr>
                      <w:rFonts w:ascii="Arial" w:eastAsia="Times New Roman" w:hAnsi="Arial" w:cs="Arial"/>
                      <w:color w:val="000099"/>
                      <w:sz w:val="16"/>
                      <w:szCs w:val="16"/>
                    </w:rPr>
                    <w:t>  </w:t>
                  </w:r>
                  <w:r w:rsidRPr="00113CC0">
                    <w:rPr>
                      <w:rFonts w:ascii="Arial" w:eastAsia="Times New Roman" w:hAnsi="Arial" w:cs="Arial"/>
                      <w:color w:val="000000"/>
                      <w:sz w:val="16"/>
                      <w:szCs w:val="16"/>
                    </w:rPr>
                    <w:t>|</w:t>
                  </w:r>
                  <w:r w:rsidRPr="00113CC0">
                    <w:rPr>
                      <w:rFonts w:ascii="Arial" w:eastAsia="Times New Roman" w:hAnsi="Arial" w:cs="Arial"/>
                      <w:color w:val="000099"/>
                      <w:sz w:val="16"/>
                      <w:szCs w:val="16"/>
                    </w:rPr>
                    <w:t xml:space="preserve">   </w:t>
                  </w:r>
                  <w:hyperlink r:id="rId10" w:history="1">
                    <w:r w:rsidRPr="00113CC0">
                      <w:rPr>
                        <w:rFonts w:ascii="Arial" w:eastAsia="Times New Roman" w:hAnsi="Arial" w:cs="Arial"/>
                        <w:color w:val="0000FF"/>
                        <w:sz w:val="16"/>
                        <w:szCs w:val="16"/>
                        <w:u w:val="single"/>
                      </w:rPr>
                      <w:t>Online Services</w:t>
                    </w:r>
                  </w:hyperlink>
                  <w:r w:rsidRPr="00113CC0">
                    <w:rPr>
                      <w:rFonts w:ascii="Arial" w:eastAsia="Times New Roman" w:hAnsi="Arial" w:cs="Arial"/>
                      <w:color w:val="000099"/>
                      <w:sz w:val="16"/>
                      <w:szCs w:val="16"/>
                    </w:rPr>
                    <w:t>  </w:t>
                  </w:r>
                  <w:r w:rsidRPr="00113CC0">
                    <w:rPr>
                      <w:rFonts w:ascii="Arial" w:eastAsia="Times New Roman" w:hAnsi="Arial" w:cs="Arial"/>
                      <w:color w:val="000000"/>
                      <w:sz w:val="16"/>
                      <w:szCs w:val="16"/>
                    </w:rPr>
                    <w:t>|</w:t>
                  </w:r>
                  <w:r w:rsidRPr="00113CC0">
                    <w:rPr>
                      <w:rFonts w:ascii="Arial" w:eastAsia="Times New Roman" w:hAnsi="Arial" w:cs="Arial"/>
                      <w:color w:val="000099"/>
                      <w:sz w:val="16"/>
                      <w:szCs w:val="16"/>
                    </w:rPr>
                    <w:t xml:space="preserve">   </w:t>
                  </w:r>
                  <w:hyperlink r:id="rId11" w:history="1">
                    <w:r w:rsidRPr="00113CC0">
                      <w:rPr>
                        <w:rFonts w:ascii="Arial" w:eastAsia="Times New Roman" w:hAnsi="Arial" w:cs="Arial"/>
                        <w:color w:val="0000FF"/>
                        <w:sz w:val="16"/>
                        <w:szCs w:val="16"/>
                        <w:u w:val="single"/>
                      </w:rPr>
                      <w:t>Agencies</w:t>
                    </w:r>
                  </w:hyperlink>
                  <w:r w:rsidRPr="00113CC0">
                    <w:rPr>
                      <w:rFonts w:ascii="Times New Roman" w:eastAsia="Times New Roman" w:hAnsi="Times New Roman" w:cs="Times New Roman"/>
                      <w:color w:val="000099"/>
                      <w:sz w:val="16"/>
                      <w:szCs w:val="16"/>
                    </w:rPr>
                    <w:t xml:space="preserve"> </w:t>
                  </w:r>
                </w:p>
              </w:tc>
            </w:tr>
          </w:tbl>
          <w:p w:rsidR="00113CC0" w:rsidRPr="00113CC0" w:rsidRDefault="00113CC0" w:rsidP="00113CC0">
            <w:pPr>
              <w:spacing w:after="0" w:line="240" w:lineRule="auto"/>
              <w:rPr>
                <w:rFonts w:ascii="Times New Roman" w:eastAsia="Times New Roman" w:hAnsi="Times New Roman" w:cs="Times New Roman"/>
                <w:color w:val="000099"/>
                <w:sz w:val="24"/>
                <w:szCs w:val="24"/>
              </w:rPr>
            </w:pPr>
          </w:p>
        </w:tc>
      </w:tr>
    </w:tbl>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br/>
      </w:r>
      <w:r>
        <w:rPr>
          <w:rFonts w:ascii="Times New Roman" w:eastAsia="Times New Roman" w:hAnsi="Times New Roman" w:cs="Times New Roman"/>
          <w:noProof/>
          <w:color w:val="000099"/>
          <w:sz w:val="24"/>
          <w:szCs w:val="24"/>
        </w:rPr>
        <w:drawing>
          <wp:inline distT="0" distB="0" distL="0" distR="0">
            <wp:extent cx="3048000" cy="238125"/>
            <wp:effectExtent l="0" t="0" r="0" b="9525"/>
            <wp:docPr id="4" name="Picture 4" descr="http://www7.dleg.state.mi.us/free/images/verifyh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7.dleg.state.mi.us/free/images/verifyh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38125"/>
                    </a:xfrm>
                    <a:prstGeom prst="rect">
                      <a:avLst/>
                    </a:prstGeom>
                    <a:noFill/>
                    <a:ln>
                      <a:noFill/>
                    </a:ln>
                  </pic:spPr>
                </pic:pic>
              </a:graphicData>
            </a:graphic>
          </wp:inline>
        </w:drawing>
      </w:r>
      <w:r w:rsidRPr="00113CC0">
        <w:rPr>
          <w:rFonts w:ascii="Times New Roman" w:eastAsia="Times New Roman" w:hAnsi="Times New Roman" w:cs="Times New Roman"/>
          <w:color w:val="000099"/>
          <w:sz w:val="24"/>
          <w:szCs w:val="24"/>
        </w:rPr>
        <w:br/>
      </w:r>
      <w:r>
        <w:rPr>
          <w:rFonts w:ascii="Times New Roman" w:eastAsia="Times New Roman" w:hAnsi="Times New Roman" w:cs="Times New Roman"/>
          <w:noProof/>
          <w:color w:val="000099"/>
          <w:sz w:val="24"/>
          <w:szCs w:val="24"/>
        </w:rPr>
        <w:drawing>
          <wp:inline distT="0" distB="0" distL="0" distR="0">
            <wp:extent cx="3943350" cy="47625"/>
            <wp:effectExtent l="0" t="0" r="0" b="9525"/>
            <wp:docPr id="3" name="Picture 3" descr="http://www7.dleg.state.mi.us/free/images/rule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7.dleg.state.mi.us/free/images/rulere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350" cy="47625"/>
                    </a:xfrm>
                    <a:prstGeom prst="rect">
                      <a:avLst/>
                    </a:prstGeom>
                    <a:noFill/>
                    <a:ln>
                      <a:noFill/>
                    </a:ln>
                  </pic:spPr>
                </pic:pic>
              </a:graphicData>
            </a:graphic>
          </wp:inline>
        </w:drawing>
      </w:r>
    </w:p>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113CC0" w:rsidRPr="00113CC0" w:rsidTr="00113CC0">
        <w:trPr>
          <w:tblCellSpacing w:w="15" w:type="dxa"/>
        </w:trPr>
        <w:tc>
          <w:tcPr>
            <w:tcW w:w="0" w:type="auto"/>
            <w:vAlign w:val="center"/>
            <w:hideMark/>
          </w:tcPr>
          <w:tbl>
            <w:tblPr>
              <w:tblW w:w="5000" w:type="pct"/>
              <w:tblCellSpacing w:w="15" w:type="dxa"/>
              <w:tblBorders>
                <w:top w:val="outset" w:sz="24" w:space="0" w:color="B6CBDE"/>
                <w:left w:val="outset" w:sz="24" w:space="0" w:color="B6CBDE"/>
                <w:bottom w:val="outset" w:sz="24" w:space="0" w:color="B6CBDE"/>
                <w:right w:val="outset" w:sz="24" w:space="0" w:color="B6CBDE"/>
              </w:tblBorders>
              <w:shd w:val="clear" w:color="auto" w:fill="FFFFFF"/>
              <w:tblCellMar>
                <w:top w:w="15" w:type="dxa"/>
                <w:left w:w="15" w:type="dxa"/>
                <w:bottom w:w="15" w:type="dxa"/>
                <w:right w:w="15" w:type="dxa"/>
              </w:tblCellMar>
              <w:tblLook w:val="04A0" w:firstRow="1" w:lastRow="0" w:firstColumn="1" w:lastColumn="0" w:noHBand="0" w:noVBand="1"/>
            </w:tblPr>
            <w:tblGrid>
              <w:gridCol w:w="1135"/>
              <w:gridCol w:w="9859"/>
            </w:tblGrid>
            <w:tr w:rsidR="00113CC0" w:rsidRPr="00113CC0">
              <w:trPr>
                <w:tblCellSpacing w:w="15" w:type="dxa"/>
              </w:trPr>
              <w:tc>
                <w:tcPr>
                  <w:tcW w:w="0" w:type="auto"/>
                  <w:gridSpan w:val="2"/>
                  <w:tcBorders>
                    <w:top w:val="outset" w:sz="6" w:space="0" w:color="B6CBDE"/>
                    <w:left w:val="outset" w:sz="6" w:space="0" w:color="B6CBDE"/>
                    <w:bottom w:val="outset" w:sz="6" w:space="0" w:color="B6CBDE"/>
                    <w:right w:val="outset" w:sz="6" w:space="0" w:color="B6CBDE"/>
                  </w:tcBorders>
                  <w:shd w:val="clear" w:color="auto" w:fill="B6CBDE"/>
                  <w:vAlign w:val="center"/>
                  <w:hideMark/>
                </w:tcPr>
                <w:p w:rsidR="00113CC0" w:rsidRPr="00113CC0" w:rsidRDefault="00113CC0" w:rsidP="00113CC0">
                  <w:pPr>
                    <w:spacing w:after="0" w:line="240" w:lineRule="auto"/>
                    <w:jc w:val="center"/>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Name and Address</w:t>
                  </w:r>
                </w:p>
              </w:tc>
            </w:tr>
            <w:tr w:rsidR="00113CC0" w:rsidRPr="00113CC0">
              <w:trPr>
                <w:tblCellSpacing w:w="15" w:type="dxa"/>
              </w:trPr>
              <w:tc>
                <w:tcPr>
                  <w:tcW w:w="500" w:type="pct"/>
                  <w:tcBorders>
                    <w:top w:val="outset" w:sz="6" w:space="0" w:color="B6CBDE"/>
                    <w:left w:val="outset" w:sz="6" w:space="0" w:color="B6CBDE"/>
                    <w:bottom w:val="outset" w:sz="6" w:space="0" w:color="B6CBDE"/>
                    <w:right w:val="outset" w:sz="6" w:space="0" w:color="B6CBDE"/>
                  </w:tcBorders>
                  <w:shd w:val="clear" w:color="auto" w:fill="FFFFFF"/>
                  <w:vAlign w:val="center"/>
                  <w:hideMark/>
                </w:tcPr>
                <w:p w:rsidR="00113CC0" w:rsidRPr="00113CC0" w:rsidRDefault="00113CC0" w:rsidP="00113CC0">
                  <w:pPr>
                    <w:spacing w:after="0" w:line="240" w:lineRule="auto"/>
                    <w:jc w:val="right"/>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 xml:space="preserve"> Name : </w:t>
                  </w:r>
                </w:p>
              </w:tc>
              <w:tc>
                <w:tcPr>
                  <w:tcW w:w="0" w:type="auto"/>
                  <w:tcBorders>
                    <w:top w:val="outset" w:sz="6" w:space="0" w:color="B6CBDE"/>
                    <w:left w:val="outset" w:sz="6" w:space="0" w:color="B6CBDE"/>
                    <w:bottom w:val="outset" w:sz="6" w:space="0" w:color="B6CBDE"/>
                    <w:right w:val="outset" w:sz="6" w:space="0" w:color="B6CBDE"/>
                  </w:tcBorders>
                  <w:shd w:val="clear" w:color="auto" w:fill="FFFFFF"/>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FRANKLYN EVANS SEABROOKS</w:t>
                  </w:r>
                </w:p>
              </w:tc>
            </w:tr>
            <w:tr w:rsidR="00113CC0" w:rsidRPr="00113CC0">
              <w:trPr>
                <w:tblCellSpacing w:w="15" w:type="dxa"/>
              </w:trPr>
              <w:tc>
                <w:tcPr>
                  <w:tcW w:w="500" w:type="pct"/>
                  <w:tcBorders>
                    <w:top w:val="outset" w:sz="6" w:space="0" w:color="B6CBDE"/>
                    <w:left w:val="outset" w:sz="6" w:space="0" w:color="B6CBDE"/>
                    <w:bottom w:val="outset" w:sz="6" w:space="0" w:color="B6CBDE"/>
                    <w:right w:val="outset" w:sz="6" w:space="0" w:color="B6CBDE"/>
                  </w:tcBorders>
                  <w:shd w:val="clear" w:color="auto" w:fill="FFFFFF"/>
                  <w:vAlign w:val="center"/>
                  <w:hideMark/>
                </w:tcPr>
                <w:p w:rsidR="00113CC0" w:rsidRPr="00113CC0" w:rsidRDefault="00113CC0" w:rsidP="00113CC0">
                  <w:pPr>
                    <w:spacing w:after="0" w:line="240" w:lineRule="auto"/>
                    <w:jc w:val="right"/>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 xml:space="preserve"> Address : </w:t>
                  </w:r>
                </w:p>
              </w:tc>
              <w:tc>
                <w:tcPr>
                  <w:tcW w:w="0" w:type="auto"/>
                  <w:tcBorders>
                    <w:top w:val="outset" w:sz="6" w:space="0" w:color="B6CBDE"/>
                    <w:left w:val="outset" w:sz="6" w:space="0" w:color="B6CBDE"/>
                    <w:bottom w:val="outset" w:sz="6" w:space="0" w:color="B6CBDE"/>
                    <w:right w:val="outset" w:sz="6" w:space="0" w:color="B6CBDE"/>
                  </w:tcBorders>
                  <w:shd w:val="clear" w:color="auto" w:fill="FFFFFF"/>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 xml:space="preserve">Detroit, MI 48219 </w:t>
                  </w:r>
                </w:p>
              </w:tc>
            </w:tr>
          </w:tbl>
          <w:p w:rsidR="00113CC0" w:rsidRPr="00113CC0" w:rsidRDefault="00113CC0" w:rsidP="00113CC0">
            <w:pPr>
              <w:spacing w:after="0" w:line="240" w:lineRule="auto"/>
              <w:rPr>
                <w:rFonts w:ascii="Times New Roman" w:eastAsia="Times New Roman" w:hAnsi="Times New Roman" w:cs="Times New Roman"/>
                <w:vanish/>
                <w:color w:val="000099"/>
                <w:sz w:val="24"/>
                <w:szCs w:val="24"/>
              </w:rPr>
            </w:pPr>
          </w:p>
          <w:tbl>
            <w:tblPr>
              <w:tblW w:w="5000" w:type="pct"/>
              <w:tblCellSpacing w:w="15" w:type="dxa"/>
              <w:tblBorders>
                <w:top w:val="outset" w:sz="24" w:space="0" w:color="B6CBDE"/>
                <w:left w:val="outset" w:sz="24" w:space="0" w:color="B6CBDE"/>
                <w:bottom w:val="outset" w:sz="24" w:space="0" w:color="B6CBDE"/>
                <w:right w:val="outset" w:sz="24" w:space="0" w:color="B6CBDE"/>
              </w:tblBorders>
              <w:shd w:val="clear" w:color="auto" w:fill="FFFFFF"/>
              <w:tblCellMar>
                <w:top w:w="15" w:type="dxa"/>
                <w:left w:w="15" w:type="dxa"/>
                <w:bottom w:w="15" w:type="dxa"/>
                <w:right w:w="15" w:type="dxa"/>
              </w:tblCellMar>
              <w:tblLook w:val="04A0" w:firstRow="1" w:lastRow="0" w:firstColumn="1" w:lastColumn="0" w:noHBand="0" w:noVBand="1"/>
            </w:tblPr>
            <w:tblGrid>
              <w:gridCol w:w="5497"/>
              <w:gridCol w:w="5497"/>
            </w:tblGrid>
            <w:tr w:rsidR="00113CC0" w:rsidRPr="00113CC0">
              <w:trPr>
                <w:tblCellSpacing w:w="15" w:type="dxa"/>
              </w:trPr>
              <w:tc>
                <w:tcPr>
                  <w:tcW w:w="0" w:type="auto"/>
                  <w:gridSpan w:val="2"/>
                  <w:tcBorders>
                    <w:top w:val="outset" w:sz="6" w:space="0" w:color="B6CBDE"/>
                    <w:left w:val="outset" w:sz="6" w:space="0" w:color="B6CBDE"/>
                    <w:bottom w:val="outset" w:sz="6" w:space="0" w:color="B6CBDE"/>
                    <w:right w:val="outset" w:sz="6" w:space="0" w:color="B6CBDE"/>
                  </w:tcBorders>
                  <w:shd w:val="clear" w:color="auto" w:fill="B6CBDE"/>
                  <w:vAlign w:val="center"/>
                  <w:hideMark/>
                </w:tcPr>
                <w:p w:rsidR="00113CC0" w:rsidRPr="00113CC0" w:rsidRDefault="00113CC0" w:rsidP="00113CC0">
                  <w:pPr>
                    <w:spacing w:after="0" w:line="240" w:lineRule="auto"/>
                    <w:jc w:val="center"/>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Profession and License/Registration Information</w:t>
                  </w:r>
                </w:p>
              </w:tc>
            </w:tr>
            <w:tr w:rsidR="00113CC0" w:rsidRPr="00113CC0">
              <w:trPr>
                <w:tblCellSpacing w:w="15" w:type="dxa"/>
              </w:trPr>
              <w:tc>
                <w:tcPr>
                  <w:tcW w:w="2500" w:type="pct"/>
                  <w:tcBorders>
                    <w:top w:val="outset" w:sz="6" w:space="0" w:color="B6CBDE"/>
                    <w:left w:val="outset" w:sz="6" w:space="0" w:color="B6CBDE"/>
                    <w:bottom w:val="outset" w:sz="6" w:space="0" w:color="B6CBDE"/>
                    <w:right w:val="outset" w:sz="6" w:space="0" w:color="B6CBDE"/>
                  </w:tcBorders>
                  <w:shd w:val="clear" w:color="auto" w:fill="FFFFFF"/>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 xml:space="preserve"> Profession : </w:t>
                  </w:r>
                  <w:r w:rsidRPr="00113CC0">
                    <w:rPr>
                      <w:rFonts w:ascii="Times New Roman" w:eastAsia="Times New Roman" w:hAnsi="Times New Roman" w:cs="Times New Roman"/>
                      <w:color w:val="000099"/>
                      <w:sz w:val="24"/>
                      <w:szCs w:val="24"/>
                    </w:rPr>
                    <w:t xml:space="preserve">Medicine </w:t>
                  </w:r>
                </w:p>
              </w:tc>
              <w:tc>
                <w:tcPr>
                  <w:tcW w:w="2500" w:type="pct"/>
                  <w:tcBorders>
                    <w:top w:val="outset" w:sz="6" w:space="0" w:color="B6CBDE"/>
                    <w:left w:val="outset" w:sz="6" w:space="0" w:color="B6CBDE"/>
                    <w:bottom w:val="outset" w:sz="6" w:space="0" w:color="B6CBDE"/>
                    <w:right w:val="outset" w:sz="6" w:space="0" w:color="B6CBDE"/>
                  </w:tcBorders>
                  <w:shd w:val="clear" w:color="auto" w:fill="FFFFFF"/>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 xml:space="preserve">Type : </w:t>
                  </w:r>
                  <w:r w:rsidRPr="00113CC0">
                    <w:rPr>
                      <w:rFonts w:ascii="Times New Roman" w:eastAsia="Times New Roman" w:hAnsi="Times New Roman" w:cs="Times New Roman"/>
                      <w:color w:val="000099"/>
                      <w:sz w:val="24"/>
                      <w:szCs w:val="24"/>
                    </w:rPr>
                    <w:t xml:space="preserve">Medical Doctor </w:t>
                  </w:r>
                </w:p>
              </w:tc>
            </w:tr>
            <w:tr w:rsidR="00113CC0" w:rsidRPr="00113CC0">
              <w:trPr>
                <w:tblCellSpacing w:w="15" w:type="dxa"/>
              </w:trPr>
              <w:tc>
                <w:tcPr>
                  <w:tcW w:w="0" w:type="auto"/>
                  <w:gridSpan w:val="2"/>
                  <w:tcBorders>
                    <w:top w:val="outset" w:sz="6" w:space="0" w:color="B6CBDE"/>
                    <w:left w:val="outset" w:sz="6" w:space="0" w:color="B6CBDE"/>
                    <w:bottom w:val="outset" w:sz="6" w:space="0" w:color="B6CBDE"/>
                    <w:right w:val="outset" w:sz="6" w:space="0" w:color="B6CBDE"/>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8"/>
                    <w:gridCol w:w="2718"/>
                    <w:gridCol w:w="2719"/>
                    <w:gridCol w:w="2719"/>
                  </w:tblGrid>
                  <w:tr w:rsidR="00113CC0" w:rsidRPr="00113CC0">
                    <w:trPr>
                      <w:tblCellSpacing w:w="0" w:type="dxa"/>
                    </w:trPr>
                    <w:tc>
                      <w:tcPr>
                        <w:tcW w:w="1250" w:type="pct"/>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 Permanent ID #</w:t>
                        </w:r>
                        <w:r w:rsidRPr="00113CC0">
                          <w:rPr>
                            <w:rFonts w:ascii="Times New Roman" w:eastAsia="Times New Roman" w:hAnsi="Times New Roman" w:cs="Times New Roman"/>
                            <w:color w:val="000099"/>
                            <w:sz w:val="24"/>
                            <w:szCs w:val="24"/>
                          </w:rPr>
                          <w:t xml:space="preserve"> </w:t>
                        </w:r>
                      </w:p>
                    </w:tc>
                    <w:tc>
                      <w:tcPr>
                        <w:tcW w:w="1250" w:type="pct"/>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Status</w:t>
                        </w:r>
                        <w:r w:rsidRPr="00113CC0">
                          <w:rPr>
                            <w:rFonts w:ascii="Times New Roman" w:eastAsia="Times New Roman" w:hAnsi="Times New Roman" w:cs="Times New Roman"/>
                            <w:color w:val="000099"/>
                            <w:sz w:val="24"/>
                            <w:szCs w:val="24"/>
                          </w:rPr>
                          <w:t xml:space="preserve"> </w:t>
                        </w:r>
                      </w:p>
                    </w:tc>
                    <w:tc>
                      <w:tcPr>
                        <w:tcW w:w="1250" w:type="pct"/>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Issue Date</w:t>
                        </w:r>
                        <w:r w:rsidRPr="00113CC0">
                          <w:rPr>
                            <w:rFonts w:ascii="Times New Roman" w:eastAsia="Times New Roman" w:hAnsi="Times New Roman" w:cs="Times New Roman"/>
                            <w:color w:val="000099"/>
                            <w:sz w:val="24"/>
                            <w:szCs w:val="24"/>
                          </w:rPr>
                          <w:t xml:space="preserve"> </w:t>
                        </w:r>
                      </w:p>
                    </w:tc>
                    <w:tc>
                      <w:tcPr>
                        <w:tcW w:w="1250" w:type="pct"/>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Expiration Date</w:t>
                        </w:r>
                        <w:r w:rsidRPr="00113CC0">
                          <w:rPr>
                            <w:rFonts w:ascii="Times New Roman" w:eastAsia="Times New Roman" w:hAnsi="Times New Roman" w:cs="Times New Roman"/>
                            <w:color w:val="000099"/>
                            <w:sz w:val="24"/>
                            <w:szCs w:val="24"/>
                          </w:rPr>
                          <w:t xml:space="preserve"> </w:t>
                        </w:r>
                      </w:p>
                    </w:tc>
                  </w:tr>
                  <w:tr w:rsidR="00113CC0" w:rsidRPr="00113CC0">
                    <w:trPr>
                      <w:tblCellSpacing w:w="0" w:type="dxa"/>
                    </w:trPr>
                    <w:tc>
                      <w:tcPr>
                        <w:tcW w:w="0" w:type="auto"/>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 xml:space="preserve"> 4301025261 </w:t>
                        </w:r>
                      </w:p>
                    </w:tc>
                    <w:tc>
                      <w:tcPr>
                        <w:tcW w:w="0" w:type="auto"/>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 xml:space="preserve">Active </w:t>
                        </w:r>
                      </w:p>
                    </w:tc>
                    <w:tc>
                      <w:tcPr>
                        <w:tcW w:w="0" w:type="auto"/>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 xml:space="preserve">01/01/1963 </w:t>
                        </w:r>
                      </w:p>
                    </w:tc>
                    <w:tc>
                      <w:tcPr>
                        <w:tcW w:w="0" w:type="auto"/>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 xml:space="preserve">01/31/2015 </w:t>
                        </w:r>
                      </w:p>
                    </w:tc>
                  </w:tr>
                </w:tbl>
                <w:p w:rsidR="00113CC0" w:rsidRPr="00113CC0" w:rsidRDefault="00113CC0" w:rsidP="00113CC0">
                  <w:pPr>
                    <w:spacing w:after="0" w:line="240" w:lineRule="auto"/>
                    <w:rPr>
                      <w:rFonts w:ascii="Times New Roman" w:eastAsia="Times New Roman" w:hAnsi="Times New Roman" w:cs="Times New Roman"/>
                      <w:color w:val="000099"/>
                      <w:sz w:val="24"/>
                      <w:szCs w:val="24"/>
                    </w:rPr>
                  </w:pPr>
                </w:p>
              </w:tc>
            </w:tr>
          </w:tbl>
          <w:p w:rsidR="00113CC0" w:rsidRPr="00113CC0" w:rsidRDefault="00113CC0" w:rsidP="00113CC0">
            <w:pPr>
              <w:spacing w:after="0" w:line="240" w:lineRule="auto"/>
              <w:rPr>
                <w:rFonts w:ascii="Times New Roman" w:eastAsia="Times New Roman" w:hAnsi="Times New Roman" w:cs="Times New Roman"/>
                <w:vanish/>
                <w:color w:val="000099"/>
                <w:sz w:val="24"/>
                <w:szCs w:val="24"/>
              </w:rPr>
            </w:pPr>
          </w:p>
          <w:tbl>
            <w:tblPr>
              <w:tblW w:w="5000" w:type="pct"/>
              <w:tblCellSpacing w:w="15" w:type="dxa"/>
              <w:tblBorders>
                <w:top w:val="outset" w:sz="24" w:space="0" w:color="B6CBDE"/>
                <w:left w:val="outset" w:sz="24" w:space="0" w:color="B6CBDE"/>
                <w:bottom w:val="outset" w:sz="24" w:space="0" w:color="B6CBDE"/>
                <w:right w:val="outset" w:sz="24" w:space="0" w:color="B6CBDE"/>
              </w:tblBorders>
              <w:shd w:val="clear" w:color="auto" w:fill="FFFFFF"/>
              <w:tblCellMar>
                <w:top w:w="15" w:type="dxa"/>
                <w:left w:w="15" w:type="dxa"/>
                <w:bottom w:w="15" w:type="dxa"/>
                <w:right w:w="15" w:type="dxa"/>
              </w:tblCellMar>
              <w:tblLook w:val="04A0" w:firstRow="1" w:lastRow="0" w:firstColumn="1" w:lastColumn="0" w:noHBand="0" w:noVBand="1"/>
            </w:tblPr>
            <w:tblGrid>
              <w:gridCol w:w="10994"/>
            </w:tblGrid>
            <w:tr w:rsidR="00113CC0" w:rsidRPr="00113CC0">
              <w:trPr>
                <w:tblCellSpacing w:w="15" w:type="dxa"/>
              </w:trPr>
              <w:tc>
                <w:tcPr>
                  <w:tcW w:w="0" w:type="auto"/>
                  <w:tcBorders>
                    <w:top w:val="outset" w:sz="6" w:space="0" w:color="B6CBDE"/>
                    <w:left w:val="outset" w:sz="6" w:space="0" w:color="B6CBDE"/>
                    <w:bottom w:val="outset" w:sz="6" w:space="0" w:color="B6CBDE"/>
                    <w:right w:val="outset" w:sz="6" w:space="0" w:color="B6CBDE"/>
                  </w:tcBorders>
                  <w:shd w:val="clear" w:color="auto" w:fill="B6CBDE"/>
                  <w:vAlign w:val="center"/>
                  <w:hideMark/>
                </w:tcPr>
                <w:p w:rsidR="00113CC0" w:rsidRPr="00113CC0" w:rsidRDefault="00113CC0" w:rsidP="00113CC0">
                  <w:pPr>
                    <w:spacing w:after="0" w:line="240" w:lineRule="auto"/>
                    <w:jc w:val="center"/>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Complaints and Disciplinary Action</w:t>
                  </w:r>
                  <w:r w:rsidRPr="00113CC0">
                    <w:rPr>
                      <w:rFonts w:ascii="Times New Roman" w:eastAsia="Times New Roman" w:hAnsi="Times New Roman" w:cs="Times New Roman"/>
                      <w:color w:val="000099"/>
                      <w:sz w:val="24"/>
                      <w:szCs w:val="24"/>
                    </w:rPr>
                    <w:t xml:space="preserve"> </w:t>
                  </w:r>
                </w:p>
              </w:tc>
            </w:tr>
            <w:tr w:rsidR="00113CC0" w:rsidRPr="00113CC0">
              <w:trPr>
                <w:tblCellSpacing w:w="15" w:type="dxa"/>
              </w:trPr>
              <w:tc>
                <w:tcPr>
                  <w:tcW w:w="0" w:type="auto"/>
                  <w:tcBorders>
                    <w:top w:val="outset" w:sz="6" w:space="0" w:color="B6CBDE"/>
                    <w:left w:val="outset" w:sz="6" w:space="0" w:color="B6CBDE"/>
                    <w:bottom w:val="outset" w:sz="6" w:space="0" w:color="B6CBDE"/>
                    <w:right w:val="outset" w:sz="6" w:space="0" w:color="B6CBDE"/>
                  </w:tcBorders>
                  <w:shd w:val="clear" w:color="auto" w:fill="FFFFFF"/>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 Open Formal Complaints :</w:t>
                  </w:r>
                  <w:r w:rsidRPr="00113CC0">
                    <w:rPr>
                      <w:rFonts w:ascii="Times New Roman" w:eastAsia="Times New Roman" w:hAnsi="Times New Roman" w:cs="Times New Roman"/>
                      <w:color w:val="000099"/>
                      <w:sz w:val="24"/>
                      <w:szCs w:val="24"/>
                    </w:rPr>
                    <w:t xml:space="preserve">   None </w:t>
                  </w:r>
                </w:p>
              </w:tc>
            </w:tr>
            <w:tr w:rsidR="00113CC0" w:rsidRPr="00113CC0">
              <w:trPr>
                <w:tblCellSpacing w:w="15" w:type="dxa"/>
              </w:trPr>
              <w:tc>
                <w:tcPr>
                  <w:tcW w:w="0" w:type="auto"/>
                  <w:tcBorders>
                    <w:top w:val="outset" w:sz="6" w:space="0" w:color="B6CBDE"/>
                    <w:left w:val="outset" w:sz="6" w:space="0" w:color="B6CBDE"/>
                    <w:bottom w:val="outset" w:sz="6" w:space="0" w:color="B6CBDE"/>
                    <w:right w:val="outset" w:sz="6" w:space="0" w:color="B6CBDE"/>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47"/>
                    <w:gridCol w:w="3256"/>
                    <w:gridCol w:w="3271"/>
                  </w:tblGrid>
                  <w:tr w:rsidR="00113CC0" w:rsidRPr="00113CC0">
                    <w:trPr>
                      <w:tblCellSpacing w:w="15" w:type="dxa"/>
                    </w:trPr>
                    <w:tc>
                      <w:tcPr>
                        <w:tcW w:w="2000" w:type="pct"/>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Disciplinary Action</w:t>
                        </w:r>
                      </w:p>
                    </w:tc>
                    <w:tc>
                      <w:tcPr>
                        <w:tcW w:w="1500" w:type="pct"/>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Date of Action</w:t>
                        </w:r>
                      </w:p>
                    </w:tc>
                    <w:tc>
                      <w:tcPr>
                        <w:tcW w:w="1500" w:type="pct"/>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Date of Compliance</w:t>
                        </w:r>
                      </w:p>
                    </w:tc>
                  </w:tr>
                  <w:tr w:rsidR="00113CC0" w:rsidRPr="00113CC0">
                    <w:trPr>
                      <w:tblCellSpacing w:w="15" w:type="dxa"/>
                    </w:trPr>
                    <w:tc>
                      <w:tcPr>
                        <w:tcW w:w="0" w:type="auto"/>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Limited / Restricted</w:t>
                        </w:r>
                      </w:p>
                    </w:tc>
                    <w:tc>
                      <w:tcPr>
                        <w:tcW w:w="0" w:type="auto"/>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08/18/2005</w:t>
                        </w:r>
                      </w:p>
                    </w:tc>
                    <w:tc>
                      <w:tcPr>
                        <w:tcW w:w="0" w:type="auto"/>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02/18/2006</w:t>
                        </w:r>
                      </w:p>
                    </w:tc>
                  </w:tr>
                  <w:tr w:rsidR="00113CC0" w:rsidRPr="00113CC0">
                    <w:trPr>
                      <w:tblCellSpacing w:w="15" w:type="dxa"/>
                    </w:trPr>
                    <w:tc>
                      <w:tcPr>
                        <w:tcW w:w="0" w:type="auto"/>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Probation</w:t>
                        </w:r>
                      </w:p>
                    </w:tc>
                    <w:tc>
                      <w:tcPr>
                        <w:tcW w:w="0" w:type="auto"/>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08/18/2005</w:t>
                        </w:r>
                      </w:p>
                    </w:tc>
                    <w:tc>
                      <w:tcPr>
                        <w:tcW w:w="0" w:type="auto"/>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02/18/2006</w:t>
                        </w:r>
                      </w:p>
                    </w:tc>
                  </w:tr>
                  <w:tr w:rsidR="00113CC0" w:rsidRPr="00113CC0">
                    <w:trPr>
                      <w:tblCellSpacing w:w="15" w:type="dxa"/>
                    </w:trPr>
                    <w:tc>
                      <w:tcPr>
                        <w:tcW w:w="0" w:type="auto"/>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Suspended</w:t>
                        </w:r>
                      </w:p>
                    </w:tc>
                    <w:tc>
                      <w:tcPr>
                        <w:tcW w:w="0" w:type="auto"/>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05/18/2005</w:t>
                        </w:r>
                      </w:p>
                    </w:tc>
                    <w:tc>
                      <w:tcPr>
                        <w:tcW w:w="0" w:type="auto"/>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08/18/2005</w:t>
                        </w:r>
                      </w:p>
                    </w:tc>
                  </w:tr>
                </w:tbl>
                <w:p w:rsidR="00113CC0" w:rsidRPr="00113CC0" w:rsidRDefault="00113CC0" w:rsidP="00113CC0">
                  <w:pPr>
                    <w:spacing w:after="0" w:line="240" w:lineRule="auto"/>
                    <w:rPr>
                      <w:rFonts w:ascii="Times New Roman" w:eastAsia="Times New Roman" w:hAnsi="Times New Roman" w:cs="Times New Roman"/>
                      <w:color w:val="000099"/>
                      <w:sz w:val="24"/>
                      <w:szCs w:val="24"/>
                    </w:rPr>
                  </w:pPr>
                </w:p>
              </w:tc>
            </w:tr>
          </w:tbl>
          <w:p w:rsidR="00113CC0" w:rsidRPr="00113CC0" w:rsidRDefault="00113CC0" w:rsidP="00113CC0">
            <w:pPr>
              <w:spacing w:after="0" w:line="240" w:lineRule="auto"/>
              <w:rPr>
                <w:rFonts w:ascii="Times New Roman" w:eastAsia="Times New Roman" w:hAnsi="Times New Roman" w:cs="Times New Roman"/>
                <w:vanish/>
                <w:color w:val="000099"/>
                <w:sz w:val="24"/>
                <w:szCs w:val="24"/>
              </w:rPr>
            </w:pPr>
          </w:p>
          <w:tbl>
            <w:tblPr>
              <w:tblW w:w="5000" w:type="pct"/>
              <w:tblCellSpacing w:w="15" w:type="dxa"/>
              <w:tblBorders>
                <w:top w:val="outset" w:sz="24" w:space="0" w:color="B6CBDE"/>
                <w:left w:val="outset" w:sz="24" w:space="0" w:color="B6CBDE"/>
                <w:bottom w:val="outset" w:sz="24" w:space="0" w:color="B6CBDE"/>
                <w:right w:val="outset" w:sz="24" w:space="0" w:color="B6CBDE"/>
              </w:tblBorders>
              <w:shd w:val="clear" w:color="auto" w:fill="FFFFFF"/>
              <w:tblCellMar>
                <w:top w:w="15" w:type="dxa"/>
                <w:left w:w="15" w:type="dxa"/>
                <w:bottom w:w="15" w:type="dxa"/>
                <w:right w:w="15" w:type="dxa"/>
              </w:tblCellMar>
              <w:tblLook w:val="04A0" w:firstRow="1" w:lastRow="0" w:firstColumn="1" w:lastColumn="0" w:noHBand="0" w:noVBand="1"/>
            </w:tblPr>
            <w:tblGrid>
              <w:gridCol w:w="4395"/>
              <w:gridCol w:w="3292"/>
              <w:gridCol w:w="3307"/>
            </w:tblGrid>
            <w:tr w:rsidR="00113CC0" w:rsidRPr="00113CC0">
              <w:trPr>
                <w:tblCellSpacing w:w="15" w:type="dxa"/>
              </w:trPr>
              <w:tc>
                <w:tcPr>
                  <w:tcW w:w="0" w:type="auto"/>
                  <w:gridSpan w:val="3"/>
                  <w:tcBorders>
                    <w:top w:val="outset" w:sz="6" w:space="0" w:color="B6CBDE"/>
                    <w:left w:val="outset" w:sz="6" w:space="0" w:color="B6CBDE"/>
                    <w:bottom w:val="outset" w:sz="6" w:space="0" w:color="B6CBDE"/>
                    <w:right w:val="outset" w:sz="6" w:space="0" w:color="B6CBDE"/>
                  </w:tcBorders>
                  <w:shd w:val="clear" w:color="auto" w:fill="B6CBDE"/>
                  <w:vAlign w:val="center"/>
                  <w:hideMark/>
                </w:tcPr>
                <w:p w:rsidR="00113CC0" w:rsidRPr="00113CC0" w:rsidRDefault="00113CC0" w:rsidP="00113CC0">
                  <w:pPr>
                    <w:spacing w:after="0" w:line="240" w:lineRule="auto"/>
                    <w:jc w:val="center"/>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Images</w:t>
                  </w:r>
                  <w:r w:rsidRPr="00113CC0">
                    <w:rPr>
                      <w:rFonts w:ascii="Times New Roman" w:eastAsia="Times New Roman" w:hAnsi="Times New Roman" w:cs="Times New Roman"/>
                      <w:color w:val="000099"/>
                      <w:sz w:val="24"/>
                      <w:szCs w:val="24"/>
                    </w:rPr>
                    <w:t xml:space="preserve"> </w:t>
                  </w:r>
                </w:p>
              </w:tc>
            </w:tr>
            <w:tr w:rsidR="00113CC0" w:rsidRPr="00113CC0">
              <w:trPr>
                <w:tblCellSpacing w:w="15" w:type="dxa"/>
              </w:trPr>
              <w:tc>
                <w:tcPr>
                  <w:tcW w:w="2000" w:type="pct"/>
                  <w:tcBorders>
                    <w:top w:val="outset" w:sz="6" w:space="0" w:color="B6CBDE"/>
                    <w:left w:val="outset" w:sz="6" w:space="0" w:color="B6CBDE"/>
                    <w:bottom w:val="outset" w:sz="6" w:space="0" w:color="B6CBDE"/>
                    <w:right w:val="outset" w:sz="6" w:space="0" w:color="B6CBDE"/>
                  </w:tcBorders>
                  <w:shd w:val="clear" w:color="auto" w:fill="FFFFFF"/>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 Document Type</w:t>
                  </w:r>
                </w:p>
              </w:tc>
              <w:tc>
                <w:tcPr>
                  <w:tcW w:w="1500" w:type="pct"/>
                  <w:tcBorders>
                    <w:top w:val="outset" w:sz="6" w:space="0" w:color="B6CBDE"/>
                    <w:left w:val="outset" w:sz="6" w:space="0" w:color="B6CBDE"/>
                    <w:bottom w:val="outset" w:sz="6" w:space="0" w:color="B6CBDE"/>
                    <w:right w:val="outset" w:sz="6" w:space="0" w:color="B6CBDE"/>
                  </w:tcBorders>
                  <w:shd w:val="clear" w:color="auto" w:fill="FFFFFF"/>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Complaint Number</w:t>
                  </w:r>
                </w:p>
              </w:tc>
              <w:tc>
                <w:tcPr>
                  <w:tcW w:w="1500" w:type="pct"/>
                  <w:tcBorders>
                    <w:top w:val="outset" w:sz="6" w:space="0" w:color="B6CBDE"/>
                    <w:left w:val="outset" w:sz="6" w:space="0" w:color="B6CBDE"/>
                    <w:bottom w:val="outset" w:sz="6" w:space="0" w:color="B6CBDE"/>
                    <w:right w:val="outset" w:sz="6" w:space="0" w:color="B6CBDE"/>
                  </w:tcBorders>
                  <w:shd w:val="clear" w:color="auto" w:fill="FFFFFF"/>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b/>
                      <w:bCs/>
                      <w:color w:val="000099"/>
                      <w:sz w:val="24"/>
                      <w:szCs w:val="24"/>
                    </w:rPr>
                    <w:t>Document Year</w:t>
                  </w:r>
                </w:p>
              </w:tc>
            </w:tr>
            <w:tr w:rsidR="00113CC0" w:rsidRPr="00113CC0">
              <w:trPr>
                <w:tblCellSpacing w:w="15" w:type="dxa"/>
              </w:trPr>
              <w:tc>
                <w:tcPr>
                  <w:tcW w:w="0" w:type="auto"/>
                  <w:gridSpan w:val="3"/>
                  <w:tcBorders>
                    <w:top w:val="outset" w:sz="6" w:space="0" w:color="B6CBDE"/>
                    <w:left w:val="outset" w:sz="6" w:space="0" w:color="B6CBDE"/>
                    <w:bottom w:val="outset" w:sz="6" w:space="0" w:color="B6CBDE"/>
                    <w:right w:val="outset" w:sz="6" w:space="0" w:color="B6CBDE"/>
                  </w:tcBorders>
                  <w:shd w:val="clear" w:color="auto" w:fill="FFFFFF"/>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 No Images Found for record</w:t>
                  </w:r>
                </w:p>
              </w:tc>
            </w:tr>
          </w:tbl>
          <w:p w:rsidR="00113CC0" w:rsidRPr="00113CC0" w:rsidRDefault="00113CC0" w:rsidP="00113CC0">
            <w:pPr>
              <w:spacing w:after="0" w:line="240" w:lineRule="auto"/>
              <w:rPr>
                <w:rFonts w:ascii="Times New Roman" w:eastAsia="Times New Roman" w:hAnsi="Times New Roman" w:cs="Times New Roman"/>
                <w:color w:val="000099"/>
                <w:sz w:val="24"/>
                <w:szCs w:val="24"/>
              </w:rPr>
            </w:pPr>
          </w:p>
        </w:tc>
      </w:tr>
    </w:tbl>
    <w:p w:rsidR="00113CC0" w:rsidRPr="00113CC0" w:rsidRDefault="00113CC0" w:rsidP="00113CC0">
      <w:pPr>
        <w:spacing w:after="0" w:line="240" w:lineRule="auto"/>
        <w:rPr>
          <w:rFonts w:ascii="Times New Roman" w:eastAsia="Times New Roman" w:hAnsi="Times New Roman" w:cs="Times New Roman"/>
          <w:vanish/>
          <w:color w:val="000099"/>
          <w:sz w:val="24"/>
          <w:szCs w:val="24"/>
        </w:rPr>
      </w:pPr>
    </w:p>
    <w:tbl>
      <w:tblPr>
        <w:tblW w:w="11100" w:type="dxa"/>
        <w:tblCellSpacing w:w="0" w:type="dxa"/>
        <w:tblCellMar>
          <w:left w:w="0" w:type="dxa"/>
          <w:right w:w="0" w:type="dxa"/>
        </w:tblCellMar>
        <w:tblLook w:val="04A0" w:firstRow="1" w:lastRow="0" w:firstColumn="1" w:lastColumn="0" w:noHBand="0" w:noVBand="1"/>
      </w:tblPr>
      <w:tblGrid>
        <w:gridCol w:w="1801"/>
        <w:gridCol w:w="2432"/>
        <w:gridCol w:w="7075"/>
      </w:tblGrid>
      <w:tr w:rsidR="00113CC0" w:rsidRPr="00113CC0" w:rsidTr="00113CC0">
        <w:trPr>
          <w:tblCellSpacing w:w="0" w:type="dxa"/>
        </w:trPr>
        <w:tc>
          <w:tcPr>
            <w:tcW w:w="700" w:type="pct"/>
            <w:hideMark/>
          </w:tcPr>
          <w:p w:rsidR="00113CC0" w:rsidRPr="00113CC0" w:rsidRDefault="00113CC0" w:rsidP="00113CC0">
            <w:pPr>
              <w:spacing w:after="0" w:line="240" w:lineRule="auto"/>
              <w:jc w:val="center"/>
              <w:rPr>
                <w:rFonts w:ascii="Times New Roman" w:eastAsia="Times New Roman" w:hAnsi="Times New Roman" w:cs="Times New Roman"/>
                <w:color w:val="000099"/>
                <w:sz w:val="24"/>
                <w:szCs w:val="24"/>
              </w:rPr>
            </w:pPr>
            <w:r>
              <w:rPr>
                <w:rFonts w:ascii="Times New Roman" w:eastAsia="Times New Roman" w:hAnsi="Times New Roman" w:cs="Times New Roman"/>
                <w:noProof/>
                <w:color w:val="0000FF"/>
                <w:sz w:val="24"/>
                <w:szCs w:val="24"/>
              </w:rPr>
              <w:drawing>
                <wp:inline distT="0" distB="0" distL="0" distR="0">
                  <wp:extent cx="1133475" cy="219075"/>
                  <wp:effectExtent l="0" t="0" r="9525" b="9525"/>
                  <wp:docPr id="2" name="Picture 2" descr="New Searc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earch">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219075"/>
                          </a:xfrm>
                          <a:prstGeom prst="rect">
                            <a:avLst/>
                          </a:prstGeom>
                          <a:noFill/>
                          <a:ln>
                            <a:noFill/>
                          </a:ln>
                        </pic:spPr>
                      </pic:pic>
                    </a:graphicData>
                  </a:graphic>
                </wp:inline>
              </w:drawing>
            </w:r>
          </w:p>
        </w:tc>
        <w:tc>
          <w:tcPr>
            <w:tcW w:w="1100" w:type="pct"/>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Pr>
                <w:rFonts w:ascii="Times New Roman" w:eastAsia="Times New Roman" w:hAnsi="Times New Roman" w:cs="Times New Roman"/>
                <w:noProof/>
                <w:color w:val="0000FF"/>
                <w:sz w:val="24"/>
                <w:szCs w:val="24"/>
              </w:rPr>
              <w:drawing>
                <wp:inline distT="0" distB="0" distL="0" distR="0">
                  <wp:extent cx="1428750" cy="219075"/>
                  <wp:effectExtent l="0" t="0" r="0" b="9525"/>
                  <wp:docPr id="1" name="Picture 1" descr="http://www7.dleg.state.mi.us/free/images/return.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7.dleg.state.mi.us/free/images/return.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219075"/>
                          </a:xfrm>
                          <a:prstGeom prst="rect">
                            <a:avLst/>
                          </a:prstGeom>
                          <a:noFill/>
                          <a:ln>
                            <a:noFill/>
                          </a:ln>
                        </pic:spPr>
                      </pic:pic>
                    </a:graphicData>
                  </a:graphic>
                </wp:inline>
              </w:drawing>
            </w:r>
          </w:p>
        </w:tc>
        <w:tc>
          <w:tcPr>
            <w:tcW w:w="3200" w:type="pct"/>
            <w:hideMark/>
          </w:tcPr>
          <w:p w:rsidR="00113CC0" w:rsidRPr="00113CC0" w:rsidRDefault="00113CC0" w:rsidP="00113CC0">
            <w:pPr>
              <w:spacing w:after="0" w:line="240" w:lineRule="auto"/>
              <w:jc w:val="center"/>
              <w:rPr>
                <w:rFonts w:ascii="Times New Roman" w:eastAsia="Times New Roman" w:hAnsi="Times New Roman" w:cs="Times New Roman"/>
                <w:color w:val="000099"/>
                <w:sz w:val="24"/>
                <w:szCs w:val="24"/>
              </w:rPr>
            </w:pPr>
            <w:r w:rsidRPr="00113CC0">
              <w:rPr>
                <w:rFonts w:ascii="Verdana" w:eastAsia="Times New Roman" w:hAnsi="Verdana" w:cs="Times New Roman"/>
                <w:color w:val="FF0000"/>
                <w:sz w:val="15"/>
                <w:szCs w:val="15"/>
              </w:rPr>
              <w:t>The data on this web page is refreshed daily.</w:t>
            </w:r>
            <w:r w:rsidRPr="00113CC0">
              <w:rPr>
                <w:rFonts w:ascii="Times New Roman" w:eastAsia="Times New Roman" w:hAnsi="Times New Roman" w:cs="Times New Roman"/>
                <w:color w:val="000099"/>
                <w:sz w:val="24"/>
                <w:szCs w:val="24"/>
              </w:rPr>
              <w:t xml:space="preserve"> </w:t>
            </w:r>
          </w:p>
        </w:tc>
      </w:tr>
      <w:tr w:rsidR="00113CC0" w:rsidRPr="00113CC0" w:rsidTr="00113CC0">
        <w:trPr>
          <w:tblCellSpacing w:w="0" w:type="dxa"/>
        </w:trPr>
        <w:tc>
          <w:tcPr>
            <w:tcW w:w="0" w:type="auto"/>
            <w:gridSpan w:val="3"/>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 </w:t>
            </w:r>
          </w:p>
        </w:tc>
      </w:tr>
      <w:tr w:rsidR="00113CC0" w:rsidRPr="00113CC0" w:rsidTr="00113CC0">
        <w:trPr>
          <w:tblCellSpacing w:w="0" w:type="dxa"/>
        </w:trPr>
        <w:tc>
          <w:tcPr>
            <w:tcW w:w="0" w:type="auto"/>
            <w:gridSpan w:val="3"/>
            <w:hideMark/>
          </w:tcPr>
          <w:tbl>
            <w:tblPr>
              <w:tblW w:w="11055" w:type="dxa"/>
              <w:tblCellSpacing w:w="15" w:type="dxa"/>
              <w:tblCellMar>
                <w:top w:w="15" w:type="dxa"/>
                <w:left w:w="15" w:type="dxa"/>
                <w:bottom w:w="15" w:type="dxa"/>
                <w:right w:w="15" w:type="dxa"/>
              </w:tblCellMar>
              <w:tblLook w:val="04A0" w:firstRow="1" w:lastRow="0" w:firstColumn="1" w:lastColumn="0" w:noHBand="0" w:noVBand="1"/>
            </w:tblPr>
            <w:tblGrid>
              <w:gridCol w:w="11055"/>
            </w:tblGrid>
            <w:tr w:rsidR="00113CC0" w:rsidRPr="00113CC0">
              <w:trPr>
                <w:tblCellSpacing w:w="15" w:type="dxa"/>
              </w:trPr>
              <w:tc>
                <w:tcPr>
                  <w:tcW w:w="0" w:type="auto"/>
                  <w:vAlign w:val="center"/>
                  <w:hideMark/>
                </w:tcPr>
                <w:p w:rsidR="00113CC0" w:rsidRPr="00113CC0" w:rsidRDefault="00113CC0" w:rsidP="00113CC0">
                  <w:pPr>
                    <w:spacing w:after="0" w:line="240" w:lineRule="auto"/>
                    <w:jc w:val="center"/>
                    <w:rPr>
                      <w:rFonts w:ascii="Times New Roman" w:eastAsia="Times New Roman" w:hAnsi="Times New Roman" w:cs="Times New Roman"/>
                      <w:color w:val="000099"/>
                      <w:sz w:val="24"/>
                      <w:szCs w:val="24"/>
                    </w:rPr>
                  </w:pPr>
                  <w:r w:rsidRPr="00113CC0">
                    <w:rPr>
                      <w:rFonts w:ascii="Verdana" w:eastAsia="Times New Roman" w:hAnsi="Verdana" w:cs="Times New Roman"/>
                      <w:b/>
                      <w:bCs/>
                      <w:color w:val="FF0000"/>
                      <w:sz w:val="20"/>
                      <w:szCs w:val="20"/>
                    </w:rPr>
                    <w:t>DISCLAIMER</w:t>
                  </w:r>
                </w:p>
              </w:tc>
            </w:tr>
            <w:tr w:rsidR="00113CC0" w:rsidRPr="00113CC0">
              <w:trPr>
                <w:tblCellSpacing w:w="15" w:type="dxa"/>
              </w:trPr>
              <w:tc>
                <w:tcPr>
                  <w:tcW w:w="0" w:type="auto"/>
                  <w:vAlign w:val="center"/>
                  <w:hideMark/>
                </w:tcPr>
                <w:p w:rsidR="00113CC0" w:rsidRPr="00113CC0" w:rsidRDefault="00113CC0" w:rsidP="00113CC0">
                  <w:pPr>
                    <w:spacing w:after="0" w:line="240" w:lineRule="auto"/>
                    <w:rPr>
                      <w:rFonts w:ascii="Times New Roman" w:eastAsia="Times New Roman" w:hAnsi="Times New Roman" w:cs="Times New Roman"/>
                      <w:color w:val="000099"/>
                      <w:sz w:val="24"/>
                      <w:szCs w:val="24"/>
                    </w:rPr>
                  </w:pPr>
                  <w:r w:rsidRPr="00113CC0">
                    <w:rPr>
                      <w:rFonts w:ascii="Times New Roman" w:eastAsia="Times New Roman" w:hAnsi="Times New Roman" w:cs="Times New Roman"/>
                      <w:color w:val="000099"/>
                      <w:sz w:val="24"/>
                      <w:szCs w:val="24"/>
                    </w:rPr>
                    <w:t> </w:t>
                  </w:r>
                </w:p>
              </w:tc>
            </w:tr>
            <w:tr w:rsidR="00113CC0" w:rsidRPr="00113CC0">
              <w:trPr>
                <w:tblCellSpacing w:w="15" w:type="dxa"/>
              </w:trPr>
              <w:tc>
                <w:tcPr>
                  <w:tcW w:w="0" w:type="auto"/>
                  <w:vAlign w:val="center"/>
                  <w:hideMark/>
                </w:tcPr>
                <w:p w:rsidR="00113CC0" w:rsidRPr="00113CC0" w:rsidRDefault="00113CC0" w:rsidP="00113CC0">
                  <w:pPr>
                    <w:spacing w:before="100" w:beforeAutospacing="1" w:after="100" w:afterAutospacing="1" w:line="240" w:lineRule="auto"/>
                    <w:rPr>
                      <w:rFonts w:ascii="Times New Roman" w:eastAsia="Times New Roman" w:hAnsi="Times New Roman" w:cs="Times New Roman"/>
                      <w:color w:val="000099"/>
                      <w:sz w:val="24"/>
                      <w:szCs w:val="24"/>
                    </w:rPr>
                  </w:pPr>
                  <w:r w:rsidRPr="00113CC0">
                    <w:rPr>
                      <w:rFonts w:ascii="Verdana" w:eastAsia="Times New Roman" w:hAnsi="Verdana" w:cs="Times New Roman"/>
                      <w:color w:val="000000"/>
                      <w:sz w:val="15"/>
                      <w:szCs w:val="15"/>
                    </w:rPr>
                    <w:t xml:space="preserve">The </w:t>
                  </w:r>
                  <w:r w:rsidRPr="00113CC0">
                    <w:rPr>
                      <w:rFonts w:ascii="Verdana" w:eastAsia="Times New Roman" w:hAnsi="Verdana" w:cs="Times New Roman"/>
                      <w:b/>
                      <w:bCs/>
                      <w:color w:val="000000"/>
                      <w:sz w:val="15"/>
                      <w:szCs w:val="15"/>
                    </w:rPr>
                    <w:t>Issue Date</w:t>
                  </w:r>
                  <w:r w:rsidRPr="00113CC0">
                    <w:rPr>
                      <w:rFonts w:ascii="Verdana" w:eastAsia="Times New Roman" w:hAnsi="Verdana" w:cs="Times New Roman"/>
                      <w:color w:val="000000"/>
                      <w:sz w:val="15"/>
                      <w:szCs w:val="15"/>
                    </w:rPr>
                    <w:t xml:space="preserve"> is the date the license/registration was first issued. Please note this information is not always available in the database. The </w:t>
                  </w:r>
                  <w:r w:rsidRPr="00113CC0">
                    <w:rPr>
                      <w:rFonts w:ascii="Verdana" w:eastAsia="Times New Roman" w:hAnsi="Verdana" w:cs="Times New Roman"/>
                      <w:b/>
                      <w:bCs/>
                      <w:color w:val="000000"/>
                      <w:sz w:val="15"/>
                      <w:szCs w:val="15"/>
                    </w:rPr>
                    <w:t>Expiration Date</w:t>
                  </w:r>
                  <w:r w:rsidRPr="00113CC0">
                    <w:rPr>
                      <w:rFonts w:ascii="Verdana" w:eastAsia="Times New Roman" w:hAnsi="Verdana" w:cs="Times New Roman"/>
                      <w:color w:val="000000"/>
                      <w:sz w:val="15"/>
                      <w:szCs w:val="15"/>
                    </w:rPr>
                    <w:t xml:space="preserve"> given above is the date the license/registration expired or will expire. The license/registration may not have been active from the </w:t>
                  </w:r>
                  <w:r w:rsidRPr="00113CC0">
                    <w:rPr>
                      <w:rFonts w:ascii="Verdana" w:eastAsia="Times New Roman" w:hAnsi="Verdana" w:cs="Times New Roman"/>
                      <w:b/>
                      <w:bCs/>
                      <w:color w:val="000000"/>
                      <w:sz w:val="15"/>
                      <w:szCs w:val="15"/>
                    </w:rPr>
                    <w:t>Issue Date</w:t>
                  </w:r>
                  <w:r w:rsidRPr="00113CC0">
                    <w:rPr>
                      <w:rFonts w:ascii="Verdana" w:eastAsia="Times New Roman" w:hAnsi="Verdana" w:cs="Times New Roman"/>
                      <w:color w:val="000000"/>
                      <w:sz w:val="15"/>
                      <w:szCs w:val="15"/>
                    </w:rPr>
                    <w:t xml:space="preserve"> to the </w:t>
                  </w:r>
                  <w:r w:rsidRPr="00113CC0">
                    <w:rPr>
                      <w:rFonts w:ascii="Verdana" w:eastAsia="Times New Roman" w:hAnsi="Verdana" w:cs="Times New Roman"/>
                      <w:b/>
                      <w:bCs/>
                      <w:color w:val="000000"/>
                      <w:sz w:val="15"/>
                      <w:szCs w:val="15"/>
                    </w:rPr>
                    <w:t>Expiration Date</w:t>
                  </w:r>
                  <w:r w:rsidRPr="00113CC0">
                    <w:rPr>
                      <w:rFonts w:ascii="Verdana" w:eastAsia="Times New Roman" w:hAnsi="Verdana" w:cs="Times New Roman"/>
                      <w:color w:val="000000"/>
                      <w:sz w:val="15"/>
                      <w:szCs w:val="15"/>
                    </w:rPr>
                    <w:t>. There may have been periods of non-licensure or registration.</w:t>
                  </w:r>
                </w:p>
                <w:p w:rsidR="00113CC0" w:rsidRPr="00113CC0" w:rsidRDefault="00113CC0" w:rsidP="00113CC0">
                  <w:pPr>
                    <w:spacing w:before="100" w:beforeAutospacing="1" w:after="100" w:afterAutospacing="1" w:line="240" w:lineRule="auto"/>
                    <w:rPr>
                      <w:rFonts w:ascii="Times New Roman" w:eastAsia="Times New Roman" w:hAnsi="Times New Roman" w:cs="Times New Roman"/>
                      <w:color w:val="000099"/>
                      <w:sz w:val="24"/>
                      <w:szCs w:val="24"/>
                    </w:rPr>
                  </w:pPr>
                  <w:r w:rsidRPr="00113CC0">
                    <w:rPr>
                      <w:rFonts w:ascii="Verdana" w:eastAsia="Times New Roman" w:hAnsi="Verdana" w:cs="Times New Roman"/>
                      <w:color w:val="000000"/>
                      <w:sz w:val="15"/>
                      <w:szCs w:val="15"/>
                    </w:rPr>
                    <w:t xml:space="preserve">For those licensees/registrants who have actions listed in the </w:t>
                  </w:r>
                  <w:r w:rsidRPr="00113CC0">
                    <w:rPr>
                      <w:rFonts w:ascii="Verdana" w:eastAsia="Times New Roman" w:hAnsi="Verdana" w:cs="Times New Roman"/>
                      <w:b/>
                      <w:bCs/>
                      <w:color w:val="000000"/>
                      <w:sz w:val="15"/>
                      <w:szCs w:val="15"/>
                    </w:rPr>
                    <w:t>Disciplinary Action</w:t>
                  </w:r>
                  <w:r w:rsidRPr="00113CC0">
                    <w:rPr>
                      <w:rFonts w:ascii="Verdana" w:eastAsia="Times New Roman" w:hAnsi="Verdana" w:cs="Times New Roman"/>
                      <w:color w:val="000000"/>
                      <w:sz w:val="15"/>
                      <w:szCs w:val="15"/>
                    </w:rPr>
                    <w:t xml:space="preserve"> section above, the date the licensee/registrant complied with their board order is listed for all disciplinary actions subsequent to January 1, 2005. The date of compliance is not listed for disciplinary actions that began prior to that date. You should check with our office to confirm the status of the cases if the date of compliance is not listed.</w:t>
                  </w:r>
                </w:p>
                <w:p w:rsidR="00113CC0" w:rsidRPr="00113CC0" w:rsidRDefault="00113CC0" w:rsidP="00113CC0">
                  <w:pPr>
                    <w:spacing w:before="100" w:beforeAutospacing="1" w:after="100" w:afterAutospacing="1" w:line="240" w:lineRule="auto"/>
                    <w:rPr>
                      <w:rFonts w:ascii="Times New Roman" w:eastAsia="Times New Roman" w:hAnsi="Times New Roman" w:cs="Times New Roman"/>
                      <w:color w:val="000099"/>
                      <w:sz w:val="24"/>
                      <w:szCs w:val="24"/>
                    </w:rPr>
                  </w:pPr>
                  <w:r w:rsidRPr="00113CC0">
                    <w:rPr>
                      <w:rFonts w:ascii="Verdana" w:eastAsia="Times New Roman" w:hAnsi="Verdana" w:cs="Times New Roman"/>
                      <w:color w:val="000000"/>
                      <w:sz w:val="15"/>
                      <w:szCs w:val="15"/>
                    </w:rPr>
                    <w:t xml:space="preserve">You may fax a request for additional information under the Freedom of Information Act (FOIA) at 517-241-1212 or contact Mary E. Hess, Asst. FOIA Coordinator at </w:t>
                  </w:r>
                  <w:hyperlink r:id="rId18" w:history="1">
                    <w:r w:rsidRPr="00113CC0">
                      <w:rPr>
                        <w:rFonts w:ascii="Verdana" w:eastAsia="Times New Roman" w:hAnsi="Verdana" w:cs="Times New Roman"/>
                        <w:color w:val="0000FF"/>
                        <w:sz w:val="15"/>
                        <w:szCs w:val="15"/>
                        <w:u w:val="single"/>
                      </w:rPr>
                      <w:t>BHP-FOIAINFO@michigan.gov</w:t>
                    </w:r>
                  </w:hyperlink>
                  <w:r w:rsidRPr="00113CC0">
                    <w:rPr>
                      <w:rFonts w:ascii="Verdana" w:eastAsia="Times New Roman" w:hAnsi="Verdana" w:cs="Times New Roman"/>
                      <w:color w:val="000000"/>
                      <w:sz w:val="15"/>
                      <w:szCs w:val="15"/>
                    </w:rPr>
                    <w:t xml:space="preserve"> for directions on how to obtain more information regarding the license/registration history or disciplinary actions.</w:t>
                  </w:r>
                </w:p>
              </w:tc>
            </w:tr>
          </w:tbl>
          <w:p w:rsidR="00113CC0" w:rsidRPr="00113CC0" w:rsidRDefault="00113CC0" w:rsidP="00113CC0">
            <w:pPr>
              <w:spacing w:after="0" w:line="240" w:lineRule="auto"/>
              <w:rPr>
                <w:rFonts w:ascii="Times New Roman" w:eastAsia="Times New Roman" w:hAnsi="Times New Roman" w:cs="Times New Roman"/>
                <w:color w:val="000099"/>
                <w:sz w:val="24"/>
                <w:szCs w:val="24"/>
              </w:rPr>
            </w:pPr>
          </w:p>
        </w:tc>
      </w:tr>
    </w:tbl>
    <w:p w:rsidR="00113CC0" w:rsidRPr="00113CC0" w:rsidRDefault="00113CC0" w:rsidP="00113CC0">
      <w:pPr>
        <w:spacing w:after="0" w:line="240" w:lineRule="auto"/>
        <w:rPr>
          <w:rFonts w:ascii="Times New Roman" w:eastAsia="Times New Roman" w:hAnsi="Times New Roman" w:cs="Times New Roman"/>
          <w:vanish/>
          <w:color w:val="000099"/>
          <w:sz w:val="24"/>
          <w:szCs w:val="24"/>
        </w:rPr>
      </w:pPr>
    </w:p>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113CC0" w:rsidRPr="00113CC0" w:rsidTr="00113CC0">
        <w:trPr>
          <w:tblCellSpacing w:w="15" w:type="dxa"/>
        </w:trPr>
        <w:tc>
          <w:tcPr>
            <w:tcW w:w="0" w:type="auto"/>
            <w:hideMark/>
          </w:tcPr>
          <w:p w:rsidR="00113CC0" w:rsidRPr="00113CC0" w:rsidRDefault="00113CC0" w:rsidP="00113CC0">
            <w:pPr>
              <w:spacing w:after="0" w:line="240" w:lineRule="auto"/>
              <w:jc w:val="center"/>
              <w:rPr>
                <w:rFonts w:ascii="Times New Roman" w:eastAsia="Times New Roman" w:hAnsi="Times New Roman" w:cs="Times New Roman"/>
                <w:color w:val="000099"/>
                <w:sz w:val="24"/>
                <w:szCs w:val="24"/>
              </w:rPr>
            </w:pPr>
            <w:hyperlink r:id="rId19" w:history="1">
              <w:r w:rsidRPr="00113CC0">
                <w:rPr>
                  <w:rFonts w:ascii="Arial" w:eastAsia="Times New Roman" w:hAnsi="Arial" w:cs="Arial"/>
                  <w:color w:val="0000FF"/>
                  <w:sz w:val="15"/>
                  <w:szCs w:val="15"/>
                  <w:u w:val="single"/>
                </w:rPr>
                <w:t>Michigan.gov Home</w:t>
              </w:r>
            </w:hyperlink>
            <w:r w:rsidRPr="00113CC0">
              <w:rPr>
                <w:rFonts w:ascii="Arial" w:eastAsia="Times New Roman" w:hAnsi="Arial" w:cs="Arial"/>
                <w:color w:val="000000"/>
                <w:sz w:val="15"/>
                <w:szCs w:val="15"/>
              </w:rPr>
              <w:t xml:space="preserve">  |   </w:t>
            </w:r>
            <w:hyperlink r:id="rId20" w:history="1">
              <w:r w:rsidRPr="00113CC0">
                <w:rPr>
                  <w:rFonts w:ascii="Arial" w:eastAsia="Times New Roman" w:hAnsi="Arial" w:cs="Arial"/>
                  <w:color w:val="0000FF"/>
                  <w:sz w:val="15"/>
                  <w:szCs w:val="15"/>
                  <w:u w:val="single"/>
                </w:rPr>
                <w:t>LARA Home</w:t>
              </w:r>
            </w:hyperlink>
            <w:r w:rsidRPr="00113CC0">
              <w:rPr>
                <w:rFonts w:ascii="Arial" w:eastAsia="Times New Roman" w:hAnsi="Arial" w:cs="Arial"/>
                <w:color w:val="000000"/>
                <w:sz w:val="15"/>
                <w:szCs w:val="15"/>
              </w:rPr>
              <w:t xml:space="preserve">  |   </w:t>
            </w:r>
            <w:hyperlink r:id="rId21" w:history="1">
              <w:r w:rsidRPr="00113CC0">
                <w:rPr>
                  <w:rFonts w:ascii="Arial" w:eastAsia="Times New Roman" w:hAnsi="Arial" w:cs="Arial"/>
                  <w:color w:val="0000FF"/>
                  <w:sz w:val="15"/>
                  <w:szCs w:val="15"/>
                  <w:u w:val="single"/>
                </w:rPr>
                <w:t>LARA Contact</w:t>
              </w:r>
            </w:hyperlink>
            <w:r w:rsidRPr="00113CC0">
              <w:rPr>
                <w:rFonts w:ascii="Arial" w:eastAsia="Times New Roman" w:hAnsi="Arial" w:cs="Arial"/>
                <w:color w:val="000000"/>
                <w:sz w:val="15"/>
                <w:szCs w:val="15"/>
              </w:rPr>
              <w:t xml:space="preserve">  |   </w:t>
            </w:r>
            <w:hyperlink r:id="rId22" w:history="1">
              <w:r w:rsidRPr="00113CC0">
                <w:rPr>
                  <w:rFonts w:ascii="Arial" w:eastAsia="Times New Roman" w:hAnsi="Arial" w:cs="Arial"/>
                  <w:color w:val="0000FF"/>
                  <w:sz w:val="15"/>
                  <w:szCs w:val="15"/>
                  <w:u w:val="single"/>
                </w:rPr>
                <w:t>State Web Sites</w:t>
              </w:r>
            </w:hyperlink>
            <w:r w:rsidRPr="00113CC0">
              <w:rPr>
                <w:rFonts w:ascii="Arial" w:eastAsia="Times New Roman" w:hAnsi="Arial" w:cs="Arial"/>
                <w:color w:val="000000"/>
                <w:sz w:val="15"/>
                <w:szCs w:val="15"/>
              </w:rPr>
              <w:br/>
            </w:r>
            <w:hyperlink r:id="rId23" w:history="1">
              <w:r w:rsidRPr="00113CC0">
                <w:rPr>
                  <w:rFonts w:ascii="Arial" w:eastAsia="Times New Roman" w:hAnsi="Arial" w:cs="Arial"/>
                  <w:color w:val="0000FF"/>
                  <w:sz w:val="15"/>
                  <w:szCs w:val="15"/>
                  <w:u w:val="single"/>
                </w:rPr>
                <w:t>Privacy Policy</w:t>
              </w:r>
            </w:hyperlink>
            <w:r w:rsidRPr="00113CC0">
              <w:rPr>
                <w:rFonts w:ascii="Arial" w:eastAsia="Times New Roman" w:hAnsi="Arial" w:cs="Arial"/>
                <w:color w:val="000000"/>
                <w:sz w:val="15"/>
                <w:szCs w:val="15"/>
              </w:rPr>
              <w:t xml:space="preserve">  |   </w:t>
            </w:r>
            <w:hyperlink r:id="rId24" w:history="1">
              <w:r w:rsidRPr="00113CC0">
                <w:rPr>
                  <w:rFonts w:ascii="Arial" w:eastAsia="Times New Roman" w:hAnsi="Arial" w:cs="Arial"/>
                  <w:color w:val="0000FF"/>
                  <w:sz w:val="15"/>
                  <w:szCs w:val="15"/>
                  <w:u w:val="single"/>
                </w:rPr>
                <w:t>Link Policy</w:t>
              </w:r>
            </w:hyperlink>
            <w:r w:rsidRPr="00113CC0">
              <w:rPr>
                <w:rFonts w:ascii="Arial" w:eastAsia="Times New Roman" w:hAnsi="Arial" w:cs="Arial"/>
                <w:color w:val="000000"/>
                <w:sz w:val="15"/>
                <w:szCs w:val="15"/>
              </w:rPr>
              <w:t xml:space="preserve">  |   </w:t>
            </w:r>
            <w:hyperlink r:id="rId25" w:history="1">
              <w:r w:rsidRPr="00113CC0">
                <w:rPr>
                  <w:rFonts w:ascii="Arial" w:eastAsia="Times New Roman" w:hAnsi="Arial" w:cs="Arial"/>
                  <w:color w:val="0000FF"/>
                  <w:sz w:val="15"/>
                  <w:szCs w:val="15"/>
                  <w:u w:val="single"/>
                </w:rPr>
                <w:t>Accessibility Policy</w:t>
              </w:r>
            </w:hyperlink>
            <w:r w:rsidRPr="00113CC0">
              <w:rPr>
                <w:rFonts w:ascii="Arial" w:eastAsia="Times New Roman" w:hAnsi="Arial" w:cs="Arial"/>
                <w:color w:val="000000"/>
                <w:sz w:val="15"/>
                <w:szCs w:val="15"/>
              </w:rPr>
              <w:t xml:space="preserve">  |   </w:t>
            </w:r>
            <w:hyperlink r:id="rId26" w:history="1">
              <w:r w:rsidRPr="00113CC0">
                <w:rPr>
                  <w:rFonts w:ascii="Arial" w:eastAsia="Times New Roman" w:hAnsi="Arial" w:cs="Arial"/>
                  <w:color w:val="0000FF"/>
                  <w:sz w:val="15"/>
                  <w:szCs w:val="15"/>
                  <w:u w:val="single"/>
                </w:rPr>
                <w:t>Security Policy</w:t>
              </w:r>
            </w:hyperlink>
            <w:r w:rsidRPr="00113CC0">
              <w:rPr>
                <w:rFonts w:ascii="Arial" w:eastAsia="Times New Roman" w:hAnsi="Arial" w:cs="Arial"/>
                <w:color w:val="000000"/>
                <w:sz w:val="15"/>
                <w:szCs w:val="15"/>
              </w:rPr>
              <w:t xml:space="preserve"> </w:t>
            </w:r>
            <w:r w:rsidRPr="00113CC0">
              <w:rPr>
                <w:rFonts w:ascii="Arial" w:eastAsia="Times New Roman" w:hAnsi="Arial" w:cs="Arial"/>
                <w:color w:val="000000"/>
                <w:sz w:val="15"/>
                <w:szCs w:val="15"/>
              </w:rPr>
              <w:br/>
            </w:r>
            <w:r w:rsidRPr="00113CC0">
              <w:rPr>
                <w:rFonts w:ascii="Arial" w:eastAsia="Times New Roman" w:hAnsi="Arial" w:cs="Arial"/>
                <w:color w:val="000000"/>
                <w:sz w:val="15"/>
                <w:szCs w:val="15"/>
              </w:rPr>
              <w:br/>
              <w:t xml:space="preserve">Copyright © 2001- </w:t>
            </w:r>
            <w:r w:rsidRPr="00113CC0">
              <w:rPr>
                <w:rFonts w:ascii="Arial" w:eastAsia="Times New Roman" w:hAnsi="Arial" w:cs="Arial"/>
                <w:color w:val="000000"/>
                <w:sz w:val="15"/>
                <w:szCs w:val="15"/>
              </w:rPr>
              <w:pict/>
            </w:r>
            <w:r w:rsidRPr="00113CC0">
              <w:rPr>
                <w:rFonts w:ascii="Arial" w:eastAsia="Times New Roman" w:hAnsi="Arial" w:cs="Arial"/>
                <w:color w:val="000000"/>
                <w:sz w:val="15"/>
                <w:szCs w:val="15"/>
              </w:rPr>
              <w:t xml:space="preserve">2013 State of Michigan </w:t>
            </w:r>
          </w:p>
        </w:tc>
      </w:tr>
    </w:tbl>
    <w:p w:rsidR="00B560D0" w:rsidRDefault="00B560D0">
      <w:bookmarkStart w:id="0" w:name="_GoBack"/>
      <w:bookmarkEnd w:id="0"/>
    </w:p>
    <w:sectPr w:rsidR="00B560D0" w:rsidSect="00113CC0">
      <w:pgSz w:w="15842" w:h="20163" w:code="286"/>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C0"/>
    <w:rsid w:val="00113CC0"/>
    <w:rsid w:val="00B5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CC0"/>
    <w:rPr>
      <w:color w:val="0000FF"/>
      <w:u w:val="single"/>
    </w:rPr>
  </w:style>
  <w:style w:type="character" w:styleId="Strong">
    <w:name w:val="Strong"/>
    <w:basedOn w:val="DefaultParagraphFont"/>
    <w:uiPriority w:val="22"/>
    <w:qFormat/>
    <w:rsid w:val="00113CC0"/>
    <w:rPr>
      <w:b/>
      <w:bCs/>
    </w:rPr>
  </w:style>
  <w:style w:type="paragraph" w:styleId="NormalWeb">
    <w:name w:val="Normal (Web)"/>
    <w:basedOn w:val="Normal"/>
    <w:uiPriority w:val="99"/>
    <w:unhideWhenUsed/>
    <w:rsid w:val="00113CC0"/>
    <w:pPr>
      <w:spacing w:before="100" w:beforeAutospacing="1" w:after="100" w:afterAutospacing="1" w:line="240" w:lineRule="auto"/>
    </w:pPr>
    <w:rPr>
      <w:rFonts w:ascii="Times New Roman" w:eastAsia="Times New Roman" w:hAnsi="Times New Roman" w:cs="Times New Roman"/>
      <w:color w:val="000099"/>
      <w:sz w:val="24"/>
      <w:szCs w:val="24"/>
    </w:rPr>
  </w:style>
  <w:style w:type="paragraph" w:styleId="BalloonText">
    <w:name w:val="Balloon Text"/>
    <w:basedOn w:val="Normal"/>
    <w:link w:val="BalloonTextChar"/>
    <w:uiPriority w:val="99"/>
    <w:semiHidden/>
    <w:unhideWhenUsed/>
    <w:rsid w:val="0011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CC0"/>
    <w:rPr>
      <w:color w:val="0000FF"/>
      <w:u w:val="single"/>
    </w:rPr>
  </w:style>
  <w:style w:type="character" w:styleId="Strong">
    <w:name w:val="Strong"/>
    <w:basedOn w:val="DefaultParagraphFont"/>
    <w:uiPriority w:val="22"/>
    <w:qFormat/>
    <w:rsid w:val="00113CC0"/>
    <w:rPr>
      <w:b/>
      <w:bCs/>
    </w:rPr>
  </w:style>
  <w:style w:type="paragraph" w:styleId="NormalWeb">
    <w:name w:val="Normal (Web)"/>
    <w:basedOn w:val="Normal"/>
    <w:uiPriority w:val="99"/>
    <w:unhideWhenUsed/>
    <w:rsid w:val="00113CC0"/>
    <w:pPr>
      <w:spacing w:before="100" w:beforeAutospacing="1" w:after="100" w:afterAutospacing="1" w:line="240" w:lineRule="auto"/>
    </w:pPr>
    <w:rPr>
      <w:rFonts w:ascii="Times New Roman" w:eastAsia="Times New Roman" w:hAnsi="Times New Roman" w:cs="Times New Roman"/>
      <w:color w:val="000099"/>
      <w:sz w:val="24"/>
      <w:szCs w:val="24"/>
    </w:rPr>
  </w:style>
  <w:style w:type="paragraph" w:styleId="BalloonText">
    <w:name w:val="Balloon Text"/>
    <w:basedOn w:val="Normal"/>
    <w:link w:val="BalloonTextChar"/>
    <w:uiPriority w:val="99"/>
    <w:semiHidden/>
    <w:unhideWhenUsed/>
    <w:rsid w:val="0011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larasitemap" TargetMode="External"/><Relationship Id="rId13" Type="http://schemas.openxmlformats.org/officeDocument/2006/relationships/image" Target="media/image3.gif"/><Relationship Id="rId18" Type="http://schemas.openxmlformats.org/officeDocument/2006/relationships/hyperlink" Target="mailto:BHP-FOIAINFO@michigan.gov" TargetMode="External"/><Relationship Id="rId26" Type="http://schemas.openxmlformats.org/officeDocument/2006/relationships/hyperlink" Target="http://www.michigan.gov/security" TargetMode="External"/><Relationship Id="rId3" Type="http://schemas.openxmlformats.org/officeDocument/2006/relationships/settings" Target="settings.xml"/><Relationship Id="rId21" Type="http://schemas.openxmlformats.org/officeDocument/2006/relationships/hyperlink" Target="http://www.michigan.gov/laracontactus" TargetMode="External"/><Relationship Id="rId7" Type="http://schemas.openxmlformats.org/officeDocument/2006/relationships/hyperlink" Target="http://www.michigan.gov/lara" TargetMode="External"/><Relationship Id="rId12" Type="http://schemas.openxmlformats.org/officeDocument/2006/relationships/image" Target="media/image2.gif"/><Relationship Id="rId17" Type="http://schemas.openxmlformats.org/officeDocument/2006/relationships/image" Target="media/image5.gif"/><Relationship Id="rId25" Type="http://schemas.openxmlformats.org/officeDocument/2006/relationships/hyperlink" Target="http://www.michigan.gov/accessibility" TargetMode="External"/><Relationship Id="rId2" Type="http://schemas.microsoft.com/office/2007/relationships/stylesWithEffects" Target="stylesWithEffects.xml"/><Relationship Id="rId16" Type="http://schemas.openxmlformats.org/officeDocument/2006/relationships/hyperlink" Target="http://www7.dleg.state.mi.us/free/piresults.asp?rb_name=ON&amp;rb_facility=&amp;last_name=SEABROOKS&amp;first_name=FRANKLYN&amp;license_number=&amp;facility_name=&amp;profession=0&amp;dba_name=&amp;offset=0" TargetMode="External"/><Relationship Id="rId20" Type="http://schemas.openxmlformats.org/officeDocument/2006/relationships/hyperlink" Target="http://www.michigan.gov/lara" TargetMode="External"/><Relationship Id="rId1" Type="http://schemas.openxmlformats.org/officeDocument/2006/relationships/styles" Target="styles.xml"/><Relationship Id="rId6" Type="http://schemas.openxmlformats.org/officeDocument/2006/relationships/hyperlink" Target="http://www.michigan.gov/" TargetMode="External"/><Relationship Id="rId11" Type="http://schemas.openxmlformats.org/officeDocument/2006/relationships/hyperlink" Target="http://www.michigan.gov/laraagencies" TargetMode="External"/><Relationship Id="rId24" Type="http://schemas.openxmlformats.org/officeDocument/2006/relationships/hyperlink" Target="http://www.michigan.gov/link" TargetMode="External"/><Relationship Id="rId5" Type="http://schemas.openxmlformats.org/officeDocument/2006/relationships/image" Target="media/image1.jpeg"/><Relationship Id="rId15" Type="http://schemas.openxmlformats.org/officeDocument/2006/relationships/image" Target="media/image4.gif"/><Relationship Id="rId23" Type="http://schemas.openxmlformats.org/officeDocument/2006/relationships/hyperlink" Target="http://www.michigan.gov/privacy" TargetMode="External"/><Relationship Id="rId28" Type="http://schemas.openxmlformats.org/officeDocument/2006/relationships/theme" Target="theme/theme1.xml"/><Relationship Id="rId10" Type="http://schemas.openxmlformats.org/officeDocument/2006/relationships/hyperlink" Target="http://www.michigan.gov/laraonlineservices" TargetMode="External"/><Relationship Id="rId19" Type="http://schemas.openxmlformats.org/officeDocument/2006/relationships/hyperlink" Target="http://www.michigan.gov/" TargetMode="External"/><Relationship Id="rId4" Type="http://schemas.openxmlformats.org/officeDocument/2006/relationships/webSettings" Target="webSettings.xml"/><Relationship Id="rId9" Type="http://schemas.openxmlformats.org/officeDocument/2006/relationships/hyperlink" Target="http://www.michigan.gov/laracontactus" TargetMode="External"/><Relationship Id="rId14" Type="http://schemas.openxmlformats.org/officeDocument/2006/relationships/hyperlink" Target="http://www7.dleg.state.mi.us/free/default.asp" TargetMode="External"/><Relationship Id="rId22" Type="http://schemas.openxmlformats.org/officeDocument/2006/relationships/hyperlink" Target="http://www.michigan.gov/statewebsit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2013-08-08T21:01:00Z</dcterms:created>
  <dcterms:modified xsi:type="dcterms:W3CDTF">2013-08-08T21:03:00Z</dcterms:modified>
</cp:coreProperties>
</file>