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b/>
          <w:bCs/>
          <w:sz w:val="24"/>
          <w:szCs w:val="24"/>
          <w:shd w:val="clear" w:color="auto" w:fill="FFFF00"/>
        </w:rPr>
        <w:t>FAMILY MULLS SUIT IN ABORTION DEATH</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b/>
          <w:bCs/>
          <w:sz w:val="24"/>
          <w:szCs w:val="24"/>
          <w:shd w:val="clear" w:color="auto" w:fill="FFFF00"/>
        </w:rPr>
        <w:t>ENGLEWOOD CLINIC UNDER FIRE</w:t>
      </w:r>
      <w:r w:rsidRPr="00FF0739">
        <w:rPr>
          <w:rFonts w:ascii="Times New Roman" w:eastAsia="Times New Roman" w:hAnsi="Times New Roman" w:cs="Times New Roman"/>
          <w:sz w:val="24"/>
          <w:szCs w:val="24"/>
        </w:rPr>
        <w:t xml:space="preserve">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Author: </w:t>
      </w:r>
      <w:r w:rsidRPr="00FF0739">
        <w:rPr>
          <w:rFonts w:ascii="Times New Roman" w:eastAsia="Times New Roman" w:hAnsi="Times New Roman" w:cs="Times New Roman"/>
          <w:i/>
          <w:iCs/>
          <w:sz w:val="24"/>
          <w:szCs w:val="24"/>
        </w:rPr>
        <w:t xml:space="preserve">By CHARLES YOUNG, Staff Writer; </w:t>
      </w:r>
      <w:proofErr w:type="gramStart"/>
      <w:r w:rsidRPr="00FF0739">
        <w:rPr>
          <w:rFonts w:ascii="Times New Roman" w:eastAsia="Times New Roman" w:hAnsi="Times New Roman" w:cs="Times New Roman"/>
          <w:i/>
          <w:iCs/>
          <w:sz w:val="24"/>
          <w:szCs w:val="24"/>
        </w:rPr>
        <w:t>The</w:t>
      </w:r>
      <w:proofErr w:type="gramEnd"/>
      <w:r w:rsidRPr="00FF0739">
        <w:rPr>
          <w:rFonts w:ascii="Times New Roman" w:eastAsia="Times New Roman" w:hAnsi="Times New Roman" w:cs="Times New Roman"/>
          <w:i/>
          <w:iCs/>
          <w:sz w:val="24"/>
          <w:szCs w:val="24"/>
        </w:rPr>
        <w:t xml:space="preserve"> Record</w:t>
      </w:r>
      <w:r w:rsidRPr="00FF0739">
        <w:rPr>
          <w:rFonts w:ascii="Times New Roman" w:eastAsia="Times New Roman" w:hAnsi="Times New Roman" w:cs="Times New Roman"/>
          <w:sz w:val="24"/>
          <w:szCs w:val="24"/>
        </w:rPr>
        <w:t xml:space="preserve">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Article Text:</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A 20-year-old college student from Newark died within hours of receiving an </w:t>
      </w:r>
      <w:r w:rsidRPr="00FF0739">
        <w:rPr>
          <w:rFonts w:ascii="Times New Roman" w:eastAsia="Times New Roman" w:hAnsi="Times New Roman" w:cs="Times New Roman"/>
          <w:b/>
          <w:bCs/>
          <w:sz w:val="24"/>
          <w:szCs w:val="24"/>
        </w:rPr>
        <w:t>abortion</w:t>
      </w:r>
      <w:r w:rsidRPr="00FF0739">
        <w:rPr>
          <w:rFonts w:ascii="Times New Roman" w:eastAsia="Times New Roman" w:hAnsi="Times New Roman" w:cs="Times New Roman"/>
          <w:sz w:val="24"/>
          <w:szCs w:val="24"/>
        </w:rPr>
        <w:t xml:space="preserve"> at an Englewood clinic, and an attorney for the family is charging that there was a delay in calling an ambulance that may have led to the </w:t>
      </w:r>
      <w:r w:rsidRPr="00FF0739">
        <w:rPr>
          <w:rFonts w:ascii="Times New Roman" w:eastAsia="Times New Roman" w:hAnsi="Times New Roman" w:cs="Times New Roman"/>
          <w:b/>
          <w:bCs/>
          <w:sz w:val="24"/>
          <w:szCs w:val="24"/>
        </w:rPr>
        <w:t>woman</w:t>
      </w:r>
      <w:r w:rsidRPr="00FF0739">
        <w:rPr>
          <w:rFonts w:ascii="Times New Roman" w:eastAsia="Times New Roman" w:hAnsi="Times New Roman" w:cs="Times New Roman"/>
          <w:sz w:val="24"/>
          <w:szCs w:val="24"/>
        </w:rPr>
        <w:t xml:space="preserve">'s bleeding to death.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But the doctor who performed the </w:t>
      </w:r>
      <w:r w:rsidRPr="00FF0739">
        <w:rPr>
          <w:rFonts w:ascii="Times New Roman" w:eastAsia="Times New Roman" w:hAnsi="Times New Roman" w:cs="Times New Roman"/>
          <w:b/>
          <w:bCs/>
          <w:sz w:val="24"/>
          <w:szCs w:val="24"/>
        </w:rPr>
        <w:t>abortion</w:t>
      </w:r>
      <w:r w:rsidRPr="00FF0739">
        <w:rPr>
          <w:rFonts w:ascii="Times New Roman" w:eastAsia="Times New Roman" w:hAnsi="Times New Roman" w:cs="Times New Roman"/>
          <w:sz w:val="24"/>
          <w:szCs w:val="24"/>
        </w:rPr>
        <w:t xml:space="preserve"> said that although the death has left him shaken, there was no delay in calling an ambulance, and that he doubts blood loss caused the </w:t>
      </w:r>
      <w:r w:rsidRPr="00FF0739">
        <w:rPr>
          <w:rFonts w:ascii="Times New Roman" w:eastAsia="Times New Roman" w:hAnsi="Times New Roman" w:cs="Times New Roman"/>
          <w:b/>
          <w:bCs/>
          <w:sz w:val="24"/>
          <w:szCs w:val="24"/>
        </w:rPr>
        <w:t>woman</w:t>
      </w:r>
      <w:r w:rsidRPr="00FF0739">
        <w:rPr>
          <w:rFonts w:ascii="Times New Roman" w:eastAsia="Times New Roman" w:hAnsi="Times New Roman" w:cs="Times New Roman"/>
          <w:sz w:val="24"/>
          <w:szCs w:val="24"/>
        </w:rPr>
        <w:t xml:space="preserve">'s death.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The state Department of Health has investigated </w:t>
      </w:r>
      <w:r w:rsidRPr="00FF0739">
        <w:rPr>
          <w:rFonts w:ascii="Times New Roman" w:eastAsia="Times New Roman" w:hAnsi="Times New Roman" w:cs="Times New Roman"/>
          <w:b/>
          <w:bCs/>
          <w:sz w:val="24"/>
          <w:szCs w:val="24"/>
        </w:rPr>
        <w:t>the woman's J</w:t>
      </w:r>
      <w:r w:rsidRPr="00FF0739">
        <w:rPr>
          <w:rFonts w:ascii="Times New Roman" w:eastAsia="Times New Roman" w:hAnsi="Times New Roman" w:cs="Times New Roman"/>
          <w:b/>
          <w:bCs/>
          <w:sz w:val="24"/>
          <w:szCs w:val="24"/>
          <w:u w:val="single"/>
        </w:rPr>
        <w:t>une 16 abortion at Metropolitan Medical Associates</w:t>
      </w:r>
      <w:r w:rsidRPr="00FF0739">
        <w:rPr>
          <w:rFonts w:ascii="Times New Roman" w:eastAsia="Times New Roman" w:hAnsi="Times New Roman" w:cs="Times New Roman"/>
          <w:b/>
          <w:bCs/>
          <w:sz w:val="24"/>
          <w:szCs w:val="24"/>
        </w:rPr>
        <w:t xml:space="preserve"> on Engle Street and her death six hours later at Englewood Hospital and Medical Center</w:t>
      </w:r>
      <w:r w:rsidRPr="00FF0739">
        <w:rPr>
          <w:rFonts w:ascii="Times New Roman" w:eastAsia="Times New Roman" w:hAnsi="Times New Roman" w:cs="Times New Roman"/>
          <w:sz w:val="24"/>
          <w:szCs w:val="24"/>
        </w:rPr>
        <w:t xml:space="preserve">. The results of the investigation are expected to be made public once the clinic has an opportunity to respond to the state's findings.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"We are intensely investigating this matter," said </w:t>
      </w:r>
      <w:proofErr w:type="spellStart"/>
      <w:r w:rsidRPr="00FF0739">
        <w:rPr>
          <w:rFonts w:ascii="Times New Roman" w:eastAsia="Times New Roman" w:hAnsi="Times New Roman" w:cs="Times New Roman"/>
          <w:sz w:val="24"/>
          <w:szCs w:val="24"/>
        </w:rPr>
        <w:t>Rashidah</w:t>
      </w:r>
      <w:proofErr w:type="spellEnd"/>
      <w:r w:rsidRPr="00FF0739">
        <w:rPr>
          <w:rFonts w:ascii="Times New Roman" w:eastAsia="Times New Roman" w:hAnsi="Times New Roman" w:cs="Times New Roman"/>
          <w:sz w:val="24"/>
          <w:szCs w:val="24"/>
        </w:rPr>
        <w:t xml:space="preserve"> Hasan, a Newark attorney representing the victim's family. "We know something occurred that shouldn't have. We had a healthy </w:t>
      </w:r>
      <w:r w:rsidRPr="00FF0739">
        <w:rPr>
          <w:rFonts w:ascii="Times New Roman" w:eastAsia="Times New Roman" w:hAnsi="Times New Roman" w:cs="Times New Roman"/>
          <w:b/>
          <w:bCs/>
          <w:sz w:val="24"/>
          <w:szCs w:val="24"/>
        </w:rPr>
        <w:t>20-year-old</w:t>
      </w:r>
      <w:r w:rsidRPr="00FF0739">
        <w:rPr>
          <w:rFonts w:ascii="Times New Roman" w:eastAsia="Times New Roman" w:hAnsi="Times New Roman" w:cs="Times New Roman"/>
          <w:sz w:val="24"/>
          <w:szCs w:val="24"/>
        </w:rPr>
        <w:t xml:space="preserve"> go into that clinic and not come out. And I think a delay had something to do with it."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Hasan said the family may sue after the investigation is completed.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The student, who was the mother of a 4-year-old boy, died in an operating room at Englewood Hospital. Bergen County Medical Examiner Dr. </w:t>
      </w:r>
      <w:proofErr w:type="spellStart"/>
      <w:r w:rsidRPr="00FF0739">
        <w:rPr>
          <w:rFonts w:ascii="Times New Roman" w:eastAsia="Times New Roman" w:hAnsi="Times New Roman" w:cs="Times New Roman"/>
          <w:sz w:val="24"/>
          <w:szCs w:val="24"/>
        </w:rPr>
        <w:t>Sunandan</w:t>
      </w:r>
      <w:proofErr w:type="spellEnd"/>
      <w:r w:rsidRPr="00FF0739">
        <w:rPr>
          <w:rFonts w:ascii="Times New Roman" w:eastAsia="Times New Roman" w:hAnsi="Times New Roman" w:cs="Times New Roman"/>
          <w:sz w:val="24"/>
          <w:szCs w:val="24"/>
        </w:rPr>
        <w:t xml:space="preserve"> Singh determined </w:t>
      </w:r>
      <w:r w:rsidRPr="00FF0739">
        <w:rPr>
          <w:rFonts w:ascii="Times New Roman" w:eastAsia="Times New Roman" w:hAnsi="Times New Roman" w:cs="Times New Roman"/>
          <w:b/>
          <w:bCs/>
          <w:sz w:val="24"/>
          <w:szCs w:val="24"/>
        </w:rPr>
        <w:t>that the woman died of a perforated uterus</w:t>
      </w:r>
      <w:r w:rsidRPr="00FF0739">
        <w:rPr>
          <w:rFonts w:ascii="Times New Roman" w:eastAsia="Times New Roman" w:hAnsi="Times New Roman" w:cs="Times New Roman"/>
          <w:sz w:val="24"/>
          <w:szCs w:val="24"/>
        </w:rPr>
        <w:t xml:space="preserve">. He ruled the death accidental, and said she hemorrhaged from the perforation.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According to national experts, death from </w:t>
      </w:r>
      <w:r w:rsidRPr="00FF0739">
        <w:rPr>
          <w:rFonts w:ascii="Times New Roman" w:eastAsia="Times New Roman" w:hAnsi="Times New Roman" w:cs="Times New Roman"/>
          <w:b/>
          <w:bCs/>
          <w:sz w:val="24"/>
          <w:szCs w:val="24"/>
        </w:rPr>
        <w:t>abortion</w:t>
      </w:r>
      <w:r w:rsidRPr="00FF0739">
        <w:rPr>
          <w:rFonts w:ascii="Times New Roman" w:eastAsia="Times New Roman" w:hAnsi="Times New Roman" w:cs="Times New Roman"/>
          <w:sz w:val="24"/>
          <w:szCs w:val="24"/>
        </w:rPr>
        <w:t xml:space="preserve"> is rare, and death from hemorrhage during an </w:t>
      </w:r>
      <w:r w:rsidRPr="00FF0739">
        <w:rPr>
          <w:rFonts w:ascii="Times New Roman" w:eastAsia="Times New Roman" w:hAnsi="Times New Roman" w:cs="Times New Roman"/>
          <w:b/>
          <w:bCs/>
          <w:sz w:val="24"/>
          <w:szCs w:val="24"/>
        </w:rPr>
        <w:t>abortion</w:t>
      </w:r>
      <w:r w:rsidRPr="00FF0739">
        <w:rPr>
          <w:rFonts w:ascii="Times New Roman" w:eastAsia="Times New Roman" w:hAnsi="Times New Roman" w:cs="Times New Roman"/>
          <w:sz w:val="24"/>
          <w:szCs w:val="24"/>
        </w:rPr>
        <w:t xml:space="preserve"> is even rarer. Statistics from the U.S. Centers for Disease Control and Prevention in Atlanta show that from 1983 through 1987, there were 49 deaths in the United States from legal, induced </w:t>
      </w:r>
      <w:r w:rsidRPr="00FF0739">
        <w:rPr>
          <w:rFonts w:ascii="Times New Roman" w:eastAsia="Times New Roman" w:hAnsi="Times New Roman" w:cs="Times New Roman"/>
          <w:b/>
          <w:bCs/>
          <w:sz w:val="24"/>
          <w:szCs w:val="24"/>
        </w:rPr>
        <w:t>abortions</w:t>
      </w:r>
      <w:r w:rsidRPr="00FF0739">
        <w:rPr>
          <w:rFonts w:ascii="Times New Roman" w:eastAsia="Times New Roman" w:hAnsi="Times New Roman" w:cs="Times New Roman"/>
          <w:sz w:val="24"/>
          <w:szCs w:val="24"/>
        </w:rPr>
        <w:t xml:space="preserve">, making it safer than childbirth.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From 1981 to 1985, the risk of death from childbirth was 6.6 per 100,000 births compared with 0.6 per 100,000 </w:t>
      </w:r>
      <w:r w:rsidRPr="00FF0739">
        <w:rPr>
          <w:rFonts w:ascii="Times New Roman" w:eastAsia="Times New Roman" w:hAnsi="Times New Roman" w:cs="Times New Roman"/>
          <w:b/>
          <w:bCs/>
          <w:sz w:val="24"/>
          <w:szCs w:val="24"/>
        </w:rPr>
        <w:t>abortions</w:t>
      </w:r>
      <w:r w:rsidRPr="00FF0739">
        <w:rPr>
          <w:rFonts w:ascii="Times New Roman" w:eastAsia="Times New Roman" w:hAnsi="Times New Roman" w:cs="Times New Roman"/>
          <w:sz w:val="24"/>
          <w:szCs w:val="24"/>
        </w:rPr>
        <w:t xml:space="preserve">, according to the National </w:t>
      </w:r>
      <w:r w:rsidRPr="00FF0739">
        <w:rPr>
          <w:rFonts w:ascii="Times New Roman" w:eastAsia="Times New Roman" w:hAnsi="Times New Roman" w:cs="Times New Roman"/>
          <w:b/>
          <w:bCs/>
          <w:sz w:val="24"/>
          <w:szCs w:val="24"/>
        </w:rPr>
        <w:t>Abortion</w:t>
      </w:r>
      <w:r w:rsidRPr="00FF0739">
        <w:rPr>
          <w:rFonts w:ascii="Times New Roman" w:eastAsia="Times New Roman" w:hAnsi="Times New Roman" w:cs="Times New Roman"/>
          <w:sz w:val="24"/>
          <w:szCs w:val="24"/>
        </w:rPr>
        <w:t xml:space="preserve"> Federation. The majority of the deaths from </w:t>
      </w:r>
      <w:r w:rsidRPr="00FF0739">
        <w:rPr>
          <w:rFonts w:ascii="Times New Roman" w:eastAsia="Times New Roman" w:hAnsi="Times New Roman" w:cs="Times New Roman"/>
          <w:b/>
          <w:bCs/>
          <w:sz w:val="24"/>
          <w:szCs w:val="24"/>
        </w:rPr>
        <w:t>abortion</w:t>
      </w:r>
      <w:r w:rsidRPr="00FF0739">
        <w:rPr>
          <w:rFonts w:ascii="Times New Roman" w:eastAsia="Times New Roman" w:hAnsi="Times New Roman" w:cs="Times New Roman"/>
          <w:sz w:val="24"/>
          <w:szCs w:val="24"/>
        </w:rPr>
        <w:t xml:space="preserve"> were caused by reactions to anesthesia, and 18 percent were the result of hemorrhaging.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Marilyn Riley, spokeswoman for the state Health Department, said the clinic informed the state of the death, as required under its license. Once the state investigation is completed, she said, the clinic will have a chance to respond and the report then will be made public. Such investigations </w:t>
      </w:r>
      <w:r w:rsidRPr="00FF0739">
        <w:rPr>
          <w:rFonts w:ascii="Times New Roman" w:eastAsia="Times New Roman" w:hAnsi="Times New Roman" w:cs="Times New Roman"/>
          <w:sz w:val="24"/>
          <w:szCs w:val="24"/>
        </w:rPr>
        <w:lastRenderedPageBreak/>
        <w:t xml:space="preserve">usually look at staffing, qualifications of staff, and if certain procedures are in place and being followed. If deficiencies are found, the clinic could face a fine.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Hasan said her preliminary investigation shows there was a delay of about 30 minutes in calling an ambulance, but that she does not know why the delay occurred.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According to the </w:t>
      </w:r>
      <w:r w:rsidRPr="00FF0739">
        <w:rPr>
          <w:rFonts w:ascii="Times New Roman" w:eastAsia="Times New Roman" w:hAnsi="Times New Roman" w:cs="Times New Roman"/>
          <w:b/>
          <w:bCs/>
          <w:sz w:val="24"/>
          <w:szCs w:val="24"/>
        </w:rPr>
        <w:t>woman</w:t>
      </w:r>
      <w:r w:rsidRPr="00FF0739">
        <w:rPr>
          <w:rFonts w:ascii="Times New Roman" w:eastAsia="Times New Roman" w:hAnsi="Times New Roman" w:cs="Times New Roman"/>
          <w:sz w:val="24"/>
          <w:szCs w:val="24"/>
        </w:rPr>
        <w:t xml:space="preserve">'s death certificate, the injury occurred at 10 a.m. Police records show that the paramedics and an ambulance were called at 12:06 p.m.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But </w:t>
      </w:r>
      <w:r w:rsidRPr="00FF0739">
        <w:rPr>
          <w:rFonts w:ascii="Times New Roman" w:eastAsia="Times New Roman" w:hAnsi="Times New Roman" w:cs="Times New Roman"/>
          <w:b/>
          <w:bCs/>
          <w:sz w:val="24"/>
          <w:szCs w:val="24"/>
          <w:u w:val="single"/>
          <w:shd w:val="clear" w:color="auto" w:fill="FFFF00"/>
        </w:rPr>
        <w:t xml:space="preserve">Steven </w:t>
      </w:r>
      <w:proofErr w:type="spellStart"/>
      <w:r w:rsidRPr="00FF0739">
        <w:rPr>
          <w:rFonts w:ascii="Times New Roman" w:eastAsia="Times New Roman" w:hAnsi="Times New Roman" w:cs="Times New Roman"/>
          <w:b/>
          <w:bCs/>
          <w:sz w:val="24"/>
          <w:szCs w:val="24"/>
          <w:u w:val="single"/>
          <w:shd w:val="clear" w:color="auto" w:fill="FFFF00"/>
        </w:rPr>
        <w:t>Berkman</w:t>
      </w:r>
      <w:proofErr w:type="spellEnd"/>
      <w:r w:rsidRPr="00FF0739">
        <w:rPr>
          <w:rFonts w:ascii="Times New Roman" w:eastAsia="Times New Roman" w:hAnsi="Times New Roman" w:cs="Times New Roman"/>
          <w:b/>
          <w:bCs/>
          <w:sz w:val="24"/>
          <w:szCs w:val="24"/>
          <w:u w:val="single"/>
          <w:shd w:val="clear" w:color="auto" w:fill="FFFF00"/>
        </w:rPr>
        <w:t>, a staff doctor at Metropolitan Medical who performed the abortion</w:t>
      </w:r>
      <w:r w:rsidRPr="00FF0739">
        <w:rPr>
          <w:rFonts w:ascii="Times New Roman" w:eastAsia="Times New Roman" w:hAnsi="Times New Roman" w:cs="Times New Roman"/>
          <w:sz w:val="24"/>
          <w:szCs w:val="24"/>
        </w:rPr>
        <w:t xml:space="preserve">, said the procedure began at about 10 a.m. and took 30 minutes, but no problems were discovered until the </w:t>
      </w:r>
      <w:r w:rsidRPr="00FF0739">
        <w:rPr>
          <w:rFonts w:ascii="Times New Roman" w:eastAsia="Times New Roman" w:hAnsi="Times New Roman" w:cs="Times New Roman"/>
          <w:b/>
          <w:bCs/>
          <w:sz w:val="24"/>
          <w:szCs w:val="24"/>
        </w:rPr>
        <w:t>woman</w:t>
      </w:r>
      <w:r w:rsidRPr="00FF0739">
        <w:rPr>
          <w:rFonts w:ascii="Times New Roman" w:eastAsia="Times New Roman" w:hAnsi="Times New Roman" w:cs="Times New Roman"/>
          <w:sz w:val="24"/>
          <w:szCs w:val="24"/>
        </w:rPr>
        <w:t xml:space="preserve"> was recovering.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b/>
          <w:bCs/>
          <w:sz w:val="24"/>
          <w:szCs w:val="24"/>
        </w:rPr>
        <w:t xml:space="preserve">He said the woman was in her second trimester, 19 to 20 weeks pregnant, and underwent a two-day procedure. On June 15, he said, devices were inserted to help dilate her cervix. Then she returned to the clinic the next day for the abortion.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"The procedure seemed to be going the way an </w:t>
      </w:r>
      <w:r w:rsidRPr="00FF0739">
        <w:rPr>
          <w:rFonts w:ascii="Times New Roman" w:eastAsia="Times New Roman" w:hAnsi="Times New Roman" w:cs="Times New Roman"/>
          <w:b/>
          <w:bCs/>
          <w:sz w:val="24"/>
          <w:szCs w:val="24"/>
        </w:rPr>
        <w:t>abortion</w:t>
      </w:r>
      <w:r w:rsidRPr="00FF0739">
        <w:rPr>
          <w:rFonts w:ascii="Times New Roman" w:eastAsia="Times New Roman" w:hAnsi="Times New Roman" w:cs="Times New Roman"/>
          <w:sz w:val="24"/>
          <w:szCs w:val="24"/>
        </w:rPr>
        <w:t xml:space="preserve"> is supposed to proceed. She never experienced any external bleeding at all," </w:t>
      </w:r>
      <w:proofErr w:type="spellStart"/>
      <w:r w:rsidRPr="00FF0739">
        <w:rPr>
          <w:rFonts w:ascii="Times New Roman" w:eastAsia="Times New Roman" w:hAnsi="Times New Roman" w:cs="Times New Roman"/>
          <w:sz w:val="24"/>
          <w:szCs w:val="24"/>
        </w:rPr>
        <w:t>Berkman</w:t>
      </w:r>
      <w:proofErr w:type="spellEnd"/>
      <w:r w:rsidRPr="00FF0739">
        <w:rPr>
          <w:rFonts w:ascii="Times New Roman" w:eastAsia="Times New Roman" w:hAnsi="Times New Roman" w:cs="Times New Roman"/>
          <w:sz w:val="24"/>
          <w:szCs w:val="24"/>
        </w:rPr>
        <w:t xml:space="preserve"> said.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During the recovery period she experienced more dizziness than would have been normal, </w:t>
      </w:r>
      <w:proofErr w:type="spellStart"/>
      <w:r w:rsidRPr="00FF0739">
        <w:rPr>
          <w:rFonts w:ascii="Times New Roman" w:eastAsia="Times New Roman" w:hAnsi="Times New Roman" w:cs="Times New Roman"/>
          <w:sz w:val="24"/>
          <w:szCs w:val="24"/>
        </w:rPr>
        <w:t>Berkman</w:t>
      </w:r>
      <w:proofErr w:type="spellEnd"/>
      <w:r w:rsidRPr="00FF0739">
        <w:rPr>
          <w:rFonts w:ascii="Times New Roman" w:eastAsia="Times New Roman" w:hAnsi="Times New Roman" w:cs="Times New Roman"/>
          <w:sz w:val="24"/>
          <w:szCs w:val="24"/>
        </w:rPr>
        <w:t xml:space="preserve"> said, and an examination of her uterus revealed the perforation. He said an ambulance was called immediately and that he and one of the clinic's principal owners, </w:t>
      </w:r>
      <w:r w:rsidRPr="00FF0739">
        <w:rPr>
          <w:rFonts w:ascii="Times New Roman" w:eastAsia="Times New Roman" w:hAnsi="Times New Roman" w:cs="Times New Roman"/>
          <w:b/>
          <w:bCs/>
          <w:sz w:val="24"/>
          <w:szCs w:val="24"/>
          <w:u w:val="single"/>
        </w:rPr>
        <w:t xml:space="preserve">Dr. Nicholas </w:t>
      </w:r>
      <w:proofErr w:type="spellStart"/>
      <w:r w:rsidRPr="00FF0739">
        <w:rPr>
          <w:rFonts w:ascii="Times New Roman" w:eastAsia="Times New Roman" w:hAnsi="Times New Roman" w:cs="Times New Roman"/>
          <w:b/>
          <w:bCs/>
          <w:sz w:val="24"/>
          <w:szCs w:val="24"/>
          <w:u w:val="single"/>
        </w:rPr>
        <w:t>Kotopoulos</w:t>
      </w:r>
      <w:proofErr w:type="spellEnd"/>
      <w:r w:rsidRPr="00FF0739">
        <w:rPr>
          <w:rFonts w:ascii="Times New Roman" w:eastAsia="Times New Roman" w:hAnsi="Times New Roman" w:cs="Times New Roman"/>
          <w:b/>
          <w:bCs/>
          <w:sz w:val="24"/>
          <w:szCs w:val="24"/>
          <w:u w:val="single"/>
        </w:rPr>
        <w:t xml:space="preserve">, rushed to the hospital to work on the woman.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When surgery began, </w:t>
      </w:r>
      <w:proofErr w:type="spellStart"/>
      <w:r w:rsidRPr="00FF0739">
        <w:rPr>
          <w:rFonts w:ascii="Times New Roman" w:eastAsia="Times New Roman" w:hAnsi="Times New Roman" w:cs="Times New Roman"/>
          <w:sz w:val="24"/>
          <w:szCs w:val="24"/>
        </w:rPr>
        <w:t>Berkman</w:t>
      </w:r>
      <w:proofErr w:type="spellEnd"/>
      <w:r w:rsidRPr="00FF0739">
        <w:rPr>
          <w:rFonts w:ascii="Times New Roman" w:eastAsia="Times New Roman" w:hAnsi="Times New Roman" w:cs="Times New Roman"/>
          <w:sz w:val="24"/>
          <w:szCs w:val="24"/>
        </w:rPr>
        <w:t xml:space="preserve"> said, she "had already stopped bleeding and we repaired the defect in the uterus. She was stabilized."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From that point, </w:t>
      </w:r>
      <w:proofErr w:type="spellStart"/>
      <w:r w:rsidRPr="00FF0739">
        <w:rPr>
          <w:rFonts w:ascii="Times New Roman" w:eastAsia="Times New Roman" w:hAnsi="Times New Roman" w:cs="Times New Roman"/>
          <w:sz w:val="24"/>
          <w:szCs w:val="24"/>
        </w:rPr>
        <w:t>Berkman</w:t>
      </w:r>
      <w:proofErr w:type="spellEnd"/>
      <w:r w:rsidRPr="00FF0739">
        <w:rPr>
          <w:rFonts w:ascii="Times New Roman" w:eastAsia="Times New Roman" w:hAnsi="Times New Roman" w:cs="Times New Roman"/>
          <w:sz w:val="24"/>
          <w:szCs w:val="24"/>
        </w:rPr>
        <w:t xml:space="preserve"> said, he could not speculate about what led to her death. But he said although the patient lost blood internally from the perforation, he did not think the loss was excessive enough to cause her death.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proofErr w:type="spellStart"/>
      <w:r w:rsidRPr="00FF0739">
        <w:rPr>
          <w:rFonts w:ascii="Times New Roman" w:eastAsia="Times New Roman" w:hAnsi="Times New Roman" w:cs="Times New Roman"/>
          <w:sz w:val="24"/>
          <w:szCs w:val="24"/>
        </w:rPr>
        <w:t>Berkman</w:t>
      </w:r>
      <w:proofErr w:type="spellEnd"/>
      <w:r w:rsidRPr="00FF0739">
        <w:rPr>
          <w:rFonts w:ascii="Times New Roman" w:eastAsia="Times New Roman" w:hAnsi="Times New Roman" w:cs="Times New Roman"/>
          <w:sz w:val="24"/>
          <w:szCs w:val="24"/>
        </w:rPr>
        <w:t xml:space="preserve"> said the </w:t>
      </w:r>
      <w:r w:rsidRPr="00FF0739">
        <w:rPr>
          <w:rFonts w:ascii="Times New Roman" w:eastAsia="Times New Roman" w:hAnsi="Times New Roman" w:cs="Times New Roman"/>
          <w:b/>
          <w:bCs/>
          <w:sz w:val="24"/>
          <w:szCs w:val="24"/>
        </w:rPr>
        <w:t>woman</w:t>
      </w:r>
      <w:r w:rsidRPr="00FF0739">
        <w:rPr>
          <w:rFonts w:ascii="Times New Roman" w:eastAsia="Times New Roman" w:hAnsi="Times New Roman" w:cs="Times New Roman"/>
          <w:sz w:val="24"/>
          <w:szCs w:val="24"/>
        </w:rPr>
        <w:t xml:space="preserve"> could have had undetected damage to her uterus from two previous </w:t>
      </w:r>
      <w:r w:rsidRPr="00FF0739">
        <w:rPr>
          <w:rFonts w:ascii="Times New Roman" w:eastAsia="Times New Roman" w:hAnsi="Times New Roman" w:cs="Times New Roman"/>
          <w:b/>
          <w:bCs/>
          <w:sz w:val="24"/>
          <w:szCs w:val="24"/>
        </w:rPr>
        <w:t>abortions</w:t>
      </w:r>
      <w:r w:rsidRPr="00FF0739">
        <w:rPr>
          <w:rFonts w:ascii="Times New Roman" w:eastAsia="Times New Roman" w:hAnsi="Times New Roman" w:cs="Times New Roman"/>
          <w:sz w:val="24"/>
          <w:szCs w:val="24"/>
        </w:rPr>
        <w:t xml:space="preserve">, a comment Hasan called, "totally without foundation."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 xml:space="preserve">An autopsy was performed, but Hasan said the family is awaiting the results.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proofErr w:type="spellStart"/>
      <w:r w:rsidRPr="00FF0739">
        <w:rPr>
          <w:rFonts w:ascii="Times New Roman" w:eastAsia="Times New Roman" w:hAnsi="Times New Roman" w:cs="Times New Roman"/>
          <w:sz w:val="24"/>
          <w:szCs w:val="24"/>
        </w:rPr>
        <w:t>Berkman</w:t>
      </w:r>
      <w:proofErr w:type="spellEnd"/>
      <w:r w:rsidRPr="00FF0739">
        <w:rPr>
          <w:rFonts w:ascii="Times New Roman" w:eastAsia="Times New Roman" w:hAnsi="Times New Roman" w:cs="Times New Roman"/>
          <w:sz w:val="24"/>
          <w:szCs w:val="24"/>
        </w:rPr>
        <w:t xml:space="preserve"> said he has been practicing medicine for almost 25 years and never had a patient </w:t>
      </w:r>
      <w:r w:rsidRPr="00FF0739">
        <w:rPr>
          <w:rFonts w:ascii="Times New Roman" w:eastAsia="Times New Roman" w:hAnsi="Times New Roman" w:cs="Times New Roman"/>
          <w:b/>
          <w:bCs/>
          <w:sz w:val="24"/>
          <w:szCs w:val="24"/>
        </w:rPr>
        <w:t>die</w:t>
      </w:r>
      <w:r w:rsidRPr="00FF0739">
        <w:rPr>
          <w:rFonts w:ascii="Times New Roman" w:eastAsia="Times New Roman" w:hAnsi="Times New Roman" w:cs="Times New Roman"/>
          <w:sz w:val="24"/>
          <w:szCs w:val="24"/>
        </w:rPr>
        <w:t xml:space="preserve"> under such circumstances. "The pain will be within me forever. I have been trained since early in adulthood that the basic rule of medicine is `First, do no harm.' I go to sleep every night knowing as a result of my operating on this patient, harm was done."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b/>
          <w:bCs/>
          <w:sz w:val="24"/>
          <w:szCs w:val="24"/>
          <w:u w:val="single"/>
        </w:rPr>
        <w:t xml:space="preserve">But he said the death should be put into perspective. Metropolitan Medical had never had a patient die since it was founded in 1973, he said, and in the past two years doctors there performed surgical procedures on 20,000 patients, with just eight admitted to hospitals for complications. That record, he said, is better than many hospitals.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lastRenderedPageBreak/>
        <w:t xml:space="preserve">Riley of the state Health Department said there have been no serious problems reported at the clinic in the past five years. She said two complaints had been filed charging dirty conditions at Metropolitan Medical, but neither complaint was substantiated by the state. Riley said the clinic has been cited by the state for minor building maintenance and housekeeping deficiencies, but that it corrected those problems. </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Copyright 1993 Bergen Record Corp.</w:t>
      </w:r>
    </w:p>
    <w:p w:rsidR="00FF0739" w:rsidRPr="00FF0739" w:rsidRDefault="00FF0739" w:rsidP="00FF0739">
      <w:pPr>
        <w:spacing w:before="100" w:beforeAutospacing="1" w:after="100" w:afterAutospacing="1" w:line="240" w:lineRule="auto"/>
        <w:rPr>
          <w:rFonts w:ascii="Times New Roman" w:eastAsia="Times New Roman" w:hAnsi="Times New Roman" w:cs="Times New Roman"/>
          <w:sz w:val="24"/>
          <w:szCs w:val="24"/>
        </w:rPr>
      </w:pPr>
      <w:r w:rsidRPr="00FF0739">
        <w:rPr>
          <w:rFonts w:ascii="Times New Roman" w:eastAsia="Times New Roman" w:hAnsi="Times New Roman" w:cs="Times New Roman"/>
          <w:sz w:val="24"/>
          <w:szCs w:val="24"/>
        </w:rPr>
        <w:t>Record Number: 1318090</w:t>
      </w:r>
    </w:p>
    <w:p w:rsidR="001C7384" w:rsidRDefault="00FF0739">
      <w:bookmarkStart w:id="0" w:name="_GoBack"/>
      <w:bookmarkEnd w:id="0"/>
    </w:p>
    <w:sectPr w:rsidR="001C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39"/>
    <w:rsid w:val="00956359"/>
    <w:rsid w:val="00BB4560"/>
    <w:rsid w:val="00FF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4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2014-08-14T22:52:00Z</dcterms:created>
  <dcterms:modified xsi:type="dcterms:W3CDTF">2014-08-14T22:53:00Z</dcterms:modified>
</cp:coreProperties>
</file>